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19" w:rsidRPr="002C7DB5" w:rsidRDefault="009B7019" w:rsidP="006C7B26">
      <w:pPr>
        <w:jc w:val="center"/>
        <w:rPr>
          <w:rFonts w:asciiTheme="majorHAnsi" w:hAnsiTheme="majorHAnsi"/>
          <w:b/>
          <w:sz w:val="32"/>
          <w:szCs w:val="32"/>
        </w:rPr>
      </w:pPr>
    </w:p>
    <w:p w:rsidR="00DB5BA9" w:rsidRPr="002C7DB5" w:rsidRDefault="00BA5E6F" w:rsidP="002C7D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7DB5">
        <w:rPr>
          <w:rFonts w:ascii="Times New Roman" w:hAnsi="Times New Roman" w:cs="Times New Roman"/>
          <w:b/>
          <w:sz w:val="32"/>
          <w:szCs w:val="32"/>
        </w:rPr>
        <w:t>Zadania</w:t>
      </w:r>
      <w:r w:rsidR="00324AC9" w:rsidRPr="002C7D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766A" w:rsidRPr="002C7DB5">
        <w:rPr>
          <w:rFonts w:ascii="Times New Roman" w:hAnsi="Times New Roman" w:cs="Times New Roman"/>
          <w:b/>
          <w:sz w:val="32"/>
          <w:szCs w:val="32"/>
        </w:rPr>
        <w:t>wynikające z art. 3 ust.</w:t>
      </w:r>
      <w:r w:rsidR="00B72C53" w:rsidRPr="002C7DB5">
        <w:rPr>
          <w:rFonts w:ascii="Times New Roman" w:hAnsi="Times New Roman" w:cs="Times New Roman"/>
          <w:b/>
          <w:sz w:val="32"/>
          <w:szCs w:val="32"/>
        </w:rPr>
        <w:t xml:space="preserve"> 2 pkt</w:t>
      </w:r>
      <w:r w:rsidR="00DF766A" w:rsidRPr="002C7DB5">
        <w:rPr>
          <w:rFonts w:ascii="Times New Roman" w:hAnsi="Times New Roman" w:cs="Times New Roman"/>
          <w:b/>
          <w:sz w:val="32"/>
          <w:szCs w:val="32"/>
        </w:rPr>
        <w:t xml:space="preserve"> 9 ustawy </w:t>
      </w:r>
      <w:r w:rsidR="007D3AB2" w:rsidRPr="002C7DB5">
        <w:rPr>
          <w:rFonts w:ascii="Times New Roman" w:hAnsi="Times New Roman" w:cs="Times New Roman"/>
          <w:b/>
          <w:sz w:val="32"/>
          <w:szCs w:val="32"/>
        </w:rPr>
        <w:br/>
      </w:r>
      <w:r w:rsidR="00DF766A" w:rsidRPr="002C7DB5">
        <w:rPr>
          <w:rFonts w:ascii="Times New Roman" w:hAnsi="Times New Roman" w:cs="Times New Roman"/>
          <w:b/>
          <w:sz w:val="32"/>
          <w:szCs w:val="32"/>
        </w:rPr>
        <w:t>o utr</w:t>
      </w:r>
      <w:r w:rsidRPr="002C7DB5">
        <w:rPr>
          <w:rFonts w:ascii="Times New Roman" w:hAnsi="Times New Roman" w:cs="Times New Roman"/>
          <w:b/>
          <w:sz w:val="32"/>
          <w:szCs w:val="32"/>
        </w:rPr>
        <w:t>zymaniu czystości i porządku w g</w:t>
      </w:r>
      <w:r w:rsidR="00DF766A" w:rsidRPr="002C7DB5">
        <w:rPr>
          <w:rFonts w:ascii="Times New Roman" w:hAnsi="Times New Roman" w:cs="Times New Roman"/>
          <w:b/>
          <w:sz w:val="32"/>
          <w:szCs w:val="32"/>
        </w:rPr>
        <w:t>min</w:t>
      </w:r>
      <w:r w:rsidR="009C575A" w:rsidRPr="002C7DB5">
        <w:rPr>
          <w:rFonts w:ascii="Times New Roman" w:hAnsi="Times New Roman" w:cs="Times New Roman"/>
          <w:b/>
          <w:sz w:val="32"/>
          <w:szCs w:val="32"/>
        </w:rPr>
        <w:t>ach</w:t>
      </w:r>
      <w:r w:rsidR="00E64BB7" w:rsidRPr="002C7DB5">
        <w:rPr>
          <w:rFonts w:ascii="Times New Roman" w:hAnsi="Times New Roman" w:cs="Times New Roman"/>
          <w:b/>
          <w:sz w:val="32"/>
          <w:szCs w:val="32"/>
        </w:rPr>
        <w:br/>
      </w:r>
      <w:r w:rsidR="00C60751" w:rsidRPr="002C7DB5">
        <w:rPr>
          <w:rFonts w:ascii="Times New Roman" w:hAnsi="Times New Roman" w:cs="Times New Roman"/>
          <w:b/>
          <w:sz w:val="32"/>
          <w:szCs w:val="32"/>
        </w:rPr>
        <w:t>ROK 2021</w:t>
      </w:r>
    </w:p>
    <w:p w:rsidR="00A91D4A" w:rsidRPr="002C7DB5" w:rsidRDefault="00A91D4A" w:rsidP="00DB5BA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7DB5">
        <w:rPr>
          <w:rFonts w:ascii="Times New Roman" w:hAnsi="Times New Roman" w:cs="Times New Roman"/>
          <w:sz w:val="24"/>
        </w:rPr>
        <w:t xml:space="preserve">Art. 3 ust. 2 Gminy zapewniają czystości i porządek na swoim terenie i tworzą warunki niezbędne </w:t>
      </w:r>
      <w:r w:rsidR="00DB5BA9" w:rsidRPr="002C7DB5">
        <w:rPr>
          <w:rFonts w:ascii="Times New Roman" w:hAnsi="Times New Roman" w:cs="Times New Roman"/>
          <w:sz w:val="24"/>
        </w:rPr>
        <w:br/>
      </w:r>
      <w:r w:rsidRPr="002C7DB5">
        <w:rPr>
          <w:rFonts w:ascii="Times New Roman" w:hAnsi="Times New Roman" w:cs="Times New Roman"/>
          <w:sz w:val="24"/>
        </w:rPr>
        <w:t>do ich utrzymania, a w szczególności: 9) udostępniają na stronie internetowej urzędu oraz w sposób zwyczajowo przyjęty informacje o:</w:t>
      </w:r>
    </w:p>
    <w:p w:rsidR="00A91D4A" w:rsidRPr="002C7DB5" w:rsidRDefault="00A91D4A" w:rsidP="00A91D4A">
      <w:p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2C7DB5">
        <w:rPr>
          <w:rFonts w:ascii="Times New Roman" w:hAnsi="Times New Roman" w:cs="Times New Roman"/>
          <w:b/>
          <w:sz w:val="24"/>
        </w:rPr>
        <w:t>a) podmiotach odbierających odpady komunalne od właścicieli nieruchomości z terenu danej gminy, zawierające firmę, oznaczenie siedziby i adres albo imię, nazwisko i adres podmiotu odbierającego odpady komunalne od właścicieli nieruchomości:</w:t>
      </w:r>
    </w:p>
    <w:p w:rsidR="00DB5BA9" w:rsidRPr="002C7DB5" w:rsidRDefault="00A91D4A" w:rsidP="00DB5BA9">
      <w:pPr>
        <w:pStyle w:val="Akapitzlist"/>
        <w:numPr>
          <w:ilvl w:val="0"/>
          <w:numId w:val="19"/>
        </w:numPr>
        <w:spacing w:before="100" w:beforeAutospacing="1" w:after="0" w:line="360" w:lineRule="auto"/>
        <w:outlineLvl w:val="1"/>
        <w:rPr>
          <w:rFonts w:ascii="Times New Roman" w:hAnsi="Times New Roman" w:cs="Times New Roman"/>
        </w:rPr>
      </w:pPr>
      <w:r w:rsidRPr="002C7DB5">
        <w:rPr>
          <w:rFonts w:ascii="Times New Roman" w:hAnsi="Times New Roman" w:cs="Times New Roman"/>
          <w:b/>
        </w:rPr>
        <w:t xml:space="preserve">zamieszkałych oraz część nieruchomości niezamieszkałych (umowa z Gminą Kołaczkowo): </w:t>
      </w:r>
      <w:r w:rsidRPr="002C7DB5">
        <w:rPr>
          <w:rFonts w:ascii="Times New Roman" w:hAnsi="Times New Roman" w:cs="Times New Roman"/>
          <w:b/>
        </w:rPr>
        <w:br/>
      </w:r>
      <w:r w:rsidRPr="002C7DB5">
        <w:rPr>
          <w:rFonts w:ascii="Times New Roman" w:hAnsi="Times New Roman" w:cs="Times New Roman"/>
        </w:rPr>
        <w:t>- IGLESPOL Z. Ig</w:t>
      </w:r>
      <w:r w:rsidR="00475484" w:rsidRPr="002C7DB5">
        <w:rPr>
          <w:rFonts w:ascii="Times New Roman" w:hAnsi="Times New Roman" w:cs="Times New Roman"/>
        </w:rPr>
        <w:t xml:space="preserve">lewski i Wspólnicy Spółka Jawna, </w:t>
      </w:r>
      <w:r w:rsidRPr="002C7DB5">
        <w:rPr>
          <w:rFonts w:ascii="Times New Roman" w:hAnsi="Times New Roman" w:cs="Times New Roman"/>
        </w:rPr>
        <w:t>ul. Wrocławska 14, 62-300 Września</w:t>
      </w:r>
      <w:r w:rsidR="00475484" w:rsidRPr="002C7DB5">
        <w:rPr>
          <w:rFonts w:ascii="Times New Roman" w:hAnsi="Times New Roman" w:cs="Times New Roman"/>
        </w:rPr>
        <w:t>.</w:t>
      </w:r>
    </w:p>
    <w:p w:rsidR="00ED51E0" w:rsidRPr="002C7DB5" w:rsidRDefault="00A91D4A" w:rsidP="00ED51E0">
      <w:pPr>
        <w:pStyle w:val="Akapitzlist"/>
        <w:numPr>
          <w:ilvl w:val="0"/>
          <w:numId w:val="19"/>
        </w:numPr>
        <w:spacing w:before="100" w:beforeAutospacing="1" w:after="0"/>
        <w:outlineLvl w:val="1"/>
        <w:rPr>
          <w:rFonts w:ascii="Times New Roman" w:hAnsi="Times New Roman" w:cs="Times New Roman"/>
        </w:rPr>
      </w:pPr>
      <w:r w:rsidRPr="002C7DB5">
        <w:rPr>
          <w:rFonts w:ascii="Times New Roman" w:hAnsi="Times New Roman" w:cs="Times New Roman"/>
          <w:b/>
        </w:rPr>
        <w:t>niezamieszkałych (nieobjętych gminnym systemem odbioru odpadów komunalnych):</w:t>
      </w:r>
      <w:r w:rsidR="00475484" w:rsidRPr="002C7DB5">
        <w:rPr>
          <w:rFonts w:ascii="Times New Roman" w:hAnsi="Times New Roman" w:cs="Times New Roman"/>
          <w:b/>
        </w:rPr>
        <w:br/>
      </w:r>
      <w:r w:rsidR="00364172" w:rsidRPr="002C7DB5">
        <w:rPr>
          <w:rFonts w:ascii="Times New Roman" w:hAnsi="Times New Roman" w:cs="Times New Roman"/>
        </w:rPr>
        <w:t xml:space="preserve">- </w:t>
      </w:r>
      <w:r w:rsidR="00ED51E0" w:rsidRPr="002C7DB5">
        <w:rPr>
          <w:rFonts w:ascii="Times New Roman" w:hAnsi="Times New Roman" w:cs="Times New Roman"/>
        </w:rPr>
        <w:t>IGLESPOL Z. Iglewscy i Wspólnicy, Spółka Jawna, ul. Wrocławska 14, 62-300 Września (nieruchomości zamieszkałe i niezamieszkałe),</w:t>
      </w:r>
    </w:p>
    <w:p w:rsidR="00ED51E0" w:rsidRPr="002C7DB5" w:rsidRDefault="006066C2" w:rsidP="00ED51E0">
      <w:pPr>
        <w:pStyle w:val="Akapitzlist"/>
        <w:spacing w:before="100" w:beforeAutospacing="1"/>
        <w:outlineLvl w:val="1"/>
        <w:rPr>
          <w:rFonts w:ascii="Times New Roman" w:hAnsi="Times New Roman" w:cs="Times New Roman"/>
        </w:rPr>
      </w:pPr>
      <w:r w:rsidRPr="002C7DB5">
        <w:rPr>
          <w:rFonts w:ascii="Times New Roman" w:hAnsi="Times New Roman" w:cs="Times New Roman"/>
        </w:rPr>
        <w:t xml:space="preserve">- </w:t>
      </w:r>
      <w:r w:rsidR="00ED51E0" w:rsidRPr="002C7DB5">
        <w:rPr>
          <w:rFonts w:ascii="Times New Roman" w:hAnsi="Times New Roman" w:cs="Times New Roman"/>
        </w:rPr>
        <w:t>Przedsiębiorstwo Usług Komunalnych Sp. z o.o., ul. Sikorskiego 38, 62-300 Września (nieruchomości  niezamieszkałe),</w:t>
      </w:r>
    </w:p>
    <w:p w:rsidR="00ED51E0" w:rsidRPr="002C7DB5" w:rsidRDefault="006066C2" w:rsidP="00ED51E0">
      <w:pPr>
        <w:pStyle w:val="Akapitzlist"/>
        <w:spacing w:before="100" w:beforeAutospacing="1"/>
        <w:outlineLvl w:val="1"/>
        <w:rPr>
          <w:rFonts w:ascii="Times New Roman" w:hAnsi="Times New Roman" w:cs="Times New Roman"/>
        </w:rPr>
      </w:pPr>
      <w:r w:rsidRPr="002C7DB5">
        <w:rPr>
          <w:rFonts w:ascii="Times New Roman" w:hAnsi="Times New Roman" w:cs="Times New Roman"/>
        </w:rPr>
        <w:t xml:space="preserve">- </w:t>
      </w:r>
      <w:r w:rsidR="00ED51E0" w:rsidRPr="002C7DB5">
        <w:rPr>
          <w:rFonts w:ascii="Times New Roman" w:hAnsi="Times New Roman" w:cs="Times New Roman"/>
        </w:rPr>
        <w:t>Firma Handlowo-Usługowa LL Service Laura Lehmann, Nowa Wieś 22, 63-308 Gizałki (nieruchomości  niezamieszkałe),</w:t>
      </w:r>
    </w:p>
    <w:p w:rsidR="005360DB" w:rsidRPr="002C7DB5" w:rsidRDefault="00475484" w:rsidP="009B0640">
      <w:pPr>
        <w:pStyle w:val="Akapitzlist"/>
        <w:numPr>
          <w:ilvl w:val="0"/>
          <w:numId w:val="19"/>
        </w:numPr>
        <w:spacing w:before="100" w:beforeAutospacing="1" w:after="0" w:line="360" w:lineRule="auto"/>
        <w:outlineLvl w:val="1"/>
        <w:rPr>
          <w:rFonts w:ascii="Times New Roman" w:hAnsi="Times New Roman" w:cs="Times New Roman"/>
          <w:b/>
        </w:rPr>
      </w:pPr>
      <w:r w:rsidRPr="002C7DB5">
        <w:rPr>
          <w:rFonts w:ascii="Times New Roman" w:hAnsi="Times New Roman" w:cs="Times New Roman"/>
          <w:b/>
        </w:rPr>
        <w:t>P</w:t>
      </w:r>
      <w:r w:rsidR="005360DB" w:rsidRPr="002C7DB5">
        <w:rPr>
          <w:rFonts w:ascii="Times New Roman" w:hAnsi="Times New Roman" w:cs="Times New Roman"/>
          <w:b/>
        </w:rPr>
        <w:t xml:space="preserve">ozostali przedsiębiorcy wpisani do rejestru działalności regulowanej: </w:t>
      </w:r>
    </w:p>
    <w:p w:rsidR="005360DB" w:rsidRPr="002C7DB5" w:rsidRDefault="00A73148" w:rsidP="00A00B69">
      <w:pPr>
        <w:pStyle w:val="Akapitzlist"/>
        <w:spacing w:before="100" w:beforeAutospacing="1" w:after="0"/>
        <w:outlineLvl w:val="1"/>
        <w:rPr>
          <w:rFonts w:ascii="Times New Roman" w:hAnsi="Times New Roman" w:cs="Times New Roman"/>
          <w:sz w:val="20"/>
        </w:rPr>
      </w:pPr>
      <w:hyperlink r:id="rId8" w:history="1">
        <w:r w:rsidR="00364172" w:rsidRPr="002C7DB5">
          <w:rPr>
            <w:rStyle w:val="Hipercze"/>
            <w:rFonts w:ascii="Times New Roman" w:hAnsi="Times New Roman" w:cs="Times New Roman"/>
            <w:color w:val="auto"/>
            <w:sz w:val="20"/>
          </w:rPr>
          <w:t>https://bip.kolaczkowo.pl/strona-4254-wykaz_podmiotow_zarejestrowanych_w.html</w:t>
        </w:r>
      </w:hyperlink>
    </w:p>
    <w:p w:rsidR="00364172" w:rsidRPr="002C7DB5" w:rsidRDefault="00364172" w:rsidP="00A00B69">
      <w:pPr>
        <w:pStyle w:val="Akapitzlist"/>
        <w:spacing w:before="100" w:beforeAutospacing="1" w:after="0"/>
        <w:outlineLvl w:val="1"/>
        <w:rPr>
          <w:rFonts w:ascii="Times New Roman" w:hAnsi="Times New Roman" w:cs="Times New Roman"/>
          <w:sz w:val="10"/>
          <w:szCs w:val="10"/>
        </w:rPr>
      </w:pPr>
    </w:p>
    <w:p w:rsidR="009F3761" w:rsidRPr="002C7DB5" w:rsidRDefault="009F3761" w:rsidP="009F3761">
      <w:pPr>
        <w:pStyle w:val="Akapitzlist"/>
        <w:spacing w:before="100" w:beforeAutospacing="1" w:after="0"/>
        <w:outlineLvl w:val="1"/>
        <w:rPr>
          <w:rFonts w:ascii="Times New Roman" w:hAnsi="Times New Roman" w:cs="Times New Roman"/>
          <w:b/>
        </w:rPr>
      </w:pPr>
      <w:r w:rsidRPr="002C7DB5">
        <w:rPr>
          <w:rFonts w:ascii="Times New Roman" w:hAnsi="Times New Roman" w:cs="Times New Roman"/>
          <w:b/>
        </w:rPr>
        <w:t>Oprócz powyższych podmiotów do ww. rejestru wpisane są również:</w:t>
      </w:r>
    </w:p>
    <w:p w:rsidR="009F3761" w:rsidRPr="002C7DB5" w:rsidRDefault="00776188" w:rsidP="009F3761">
      <w:pPr>
        <w:pStyle w:val="Akapitzlist"/>
        <w:spacing w:before="100" w:beforeAutospacing="1" w:after="0"/>
        <w:outlineLvl w:val="1"/>
        <w:rPr>
          <w:rFonts w:ascii="Times New Roman" w:hAnsi="Times New Roman" w:cs="Times New Roman"/>
        </w:rPr>
      </w:pPr>
      <w:r w:rsidRPr="002C7DB5">
        <w:rPr>
          <w:rFonts w:ascii="Times New Roman" w:hAnsi="Times New Roman" w:cs="Times New Roman"/>
          <w:b/>
        </w:rPr>
        <w:t xml:space="preserve">- </w:t>
      </w:r>
      <w:r w:rsidR="009F3761" w:rsidRPr="002C7DB5">
        <w:rPr>
          <w:rFonts w:ascii="Times New Roman" w:hAnsi="Times New Roman" w:cs="Times New Roman"/>
          <w:b/>
        </w:rPr>
        <w:t>„</w:t>
      </w:r>
      <w:r w:rsidR="009F3761" w:rsidRPr="002C7DB5">
        <w:rPr>
          <w:rFonts w:ascii="Times New Roman" w:hAnsi="Times New Roman" w:cs="Times New Roman"/>
        </w:rPr>
        <w:t xml:space="preserve">ZGO - NOVA” Sp. z o.o., </w:t>
      </w:r>
      <w:r w:rsidR="006B52C9" w:rsidRPr="002C7DB5">
        <w:rPr>
          <w:rFonts w:ascii="Times New Roman" w:hAnsi="Times New Roman" w:cs="Times New Roman"/>
        </w:rPr>
        <w:t>Witaszyczki 1A</w:t>
      </w:r>
      <w:r w:rsidR="006066C2" w:rsidRPr="002C7DB5">
        <w:rPr>
          <w:rFonts w:ascii="Times New Roman" w:hAnsi="Times New Roman" w:cs="Times New Roman"/>
        </w:rPr>
        <w:t>, Witaszyczki</w:t>
      </w:r>
      <w:r w:rsidR="009F3761" w:rsidRPr="002C7DB5">
        <w:rPr>
          <w:rFonts w:ascii="Times New Roman" w:hAnsi="Times New Roman" w:cs="Times New Roman"/>
        </w:rPr>
        <w:t>, 63-200 Jarocin,</w:t>
      </w:r>
    </w:p>
    <w:p w:rsidR="00EC1C8D" w:rsidRPr="002C7DB5" w:rsidRDefault="00776188" w:rsidP="00776188">
      <w:pPr>
        <w:pStyle w:val="Akapitzlist"/>
        <w:spacing w:before="100" w:beforeAutospacing="1"/>
        <w:outlineLvl w:val="1"/>
        <w:rPr>
          <w:rFonts w:ascii="Times New Roman" w:hAnsi="Times New Roman" w:cs="Times New Roman"/>
          <w:b/>
          <w:bCs/>
        </w:rPr>
      </w:pPr>
      <w:r w:rsidRPr="002C7DB5">
        <w:rPr>
          <w:rFonts w:ascii="Times New Roman" w:hAnsi="Times New Roman" w:cs="Times New Roman"/>
          <w:bCs/>
        </w:rPr>
        <w:t xml:space="preserve">- </w:t>
      </w:r>
      <w:r w:rsidR="00EC1C8D" w:rsidRPr="002C7DB5">
        <w:rPr>
          <w:rFonts w:ascii="Times New Roman" w:hAnsi="Times New Roman" w:cs="Times New Roman"/>
          <w:bCs/>
        </w:rPr>
        <w:t xml:space="preserve">Przedsiębiorstwo Usług Komunalnych w Kaliszu Spółka Akcyjna, ul. Bażancia 1a, </w:t>
      </w:r>
      <w:r w:rsidR="00EC1C8D" w:rsidRPr="002C7DB5">
        <w:rPr>
          <w:rFonts w:ascii="Times New Roman" w:hAnsi="Times New Roman" w:cs="Times New Roman"/>
          <w:bCs/>
        </w:rPr>
        <w:br/>
        <w:t>62-800 Kalisz</w:t>
      </w:r>
      <w:r w:rsidRPr="002C7DB5">
        <w:rPr>
          <w:rFonts w:ascii="Times New Roman" w:hAnsi="Times New Roman" w:cs="Times New Roman"/>
          <w:b/>
          <w:bCs/>
        </w:rPr>
        <w:t>,</w:t>
      </w:r>
    </w:p>
    <w:p w:rsidR="009F3761" w:rsidRPr="002C7DB5" w:rsidRDefault="00776188" w:rsidP="009F3761">
      <w:pPr>
        <w:pStyle w:val="Akapitzlist"/>
        <w:spacing w:before="100" w:beforeAutospacing="1" w:after="0"/>
        <w:outlineLvl w:val="1"/>
        <w:rPr>
          <w:rFonts w:ascii="Times New Roman" w:hAnsi="Times New Roman" w:cs="Times New Roman"/>
        </w:rPr>
      </w:pPr>
      <w:r w:rsidRPr="002C7DB5">
        <w:rPr>
          <w:rFonts w:ascii="Times New Roman" w:hAnsi="Times New Roman" w:cs="Times New Roman"/>
        </w:rPr>
        <w:t xml:space="preserve">- </w:t>
      </w:r>
      <w:r w:rsidR="009F3761" w:rsidRPr="002C7DB5">
        <w:rPr>
          <w:rFonts w:ascii="Times New Roman" w:hAnsi="Times New Roman" w:cs="Times New Roman"/>
        </w:rPr>
        <w:t>REMONDIS Sanitech Poznań Sp. z o.o., ul. Górecka 104, 61-483 Poznań,</w:t>
      </w:r>
    </w:p>
    <w:p w:rsidR="003A3A11" w:rsidRPr="002C7DB5" w:rsidRDefault="00776188" w:rsidP="009F3761">
      <w:pPr>
        <w:pStyle w:val="Akapitzlist"/>
        <w:spacing w:before="100" w:beforeAutospacing="1" w:after="0"/>
        <w:outlineLvl w:val="1"/>
        <w:rPr>
          <w:rFonts w:cstheme="minorHAnsi"/>
          <w:sz w:val="8"/>
          <w:szCs w:val="8"/>
        </w:rPr>
      </w:pPr>
      <w:r w:rsidRPr="002C7DB5">
        <w:rPr>
          <w:rFonts w:ascii="Times New Roman" w:hAnsi="Times New Roman" w:cs="Times New Roman"/>
        </w:rPr>
        <w:t xml:space="preserve">- </w:t>
      </w:r>
      <w:r w:rsidR="009F3761" w:rsidRPr="002C7DB5">
        <w:rPr>
          <w:rFonts w:ascii="Times New Roman" w:hAnsi="Times New Roman" w:cs="Times New Roman"/>
        </w:rPr>
        <w:t>WM Wiatrowiec Energie Sp. z o.o., Nowa Wieś 22, 63-308 Gizałki.</w:t>
      </w:r>
      <w:r w:rsidRPr="002C7DB5">
        <w:rPr>
          <w:rFonts w:ascii="Times New Roman" w:hAnsi="Times New Roman" w:cs="Times New Roman"/>
        </w:rPr>
        <w:br/>
      </w:r>
    </w:p>
    <w:p w:rsidR="00A00B69" w:rsidRPr="002C7DB5" w:rsidRDefault="00475484" w:rsidP="00A00B69">
      <w:pPr>
        <w:pStyle w:val="Nagwek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2C7DB5">
        <w:rPr>
          <w:rFonts w:ascii="Times New Roman" w:hAnsi="Times New Roman" w:cs="Times New Roman"/>
          <w:color w:val="auto"/>
          <w:sz w:val="24"/>
        </w:rPr>
        <w:t>b) miejscach zagospodarowania przez podmioty odbierające odpady komunalne od właścicieli nieruchomości z terenu danej gminy niesegregowanych (zmieszanych) odpadów komunalnych, bioodpadów stanowiących odpady komunalne oraz pozostałości z sortowania odpadów komunalnych przeznaczonych do składowania:</w:t>
      </w:r>
    </w:p>
    <w:p w:rsidR="00A00B69" w:rsidRPr="002C7DB5" w:rsidRDefault="003D2B03" w:rsidP="00A00B69">
      <w:pPr>
        <w:pStyle w:val="Nagwek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2C7DB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  <w:r w:rsidR="00475484" w:rsidRPr="002C7DB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z</w:t>
      </w:r>
      <w:r w:rsidR="00A7666C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>godnie z wymaganiami nałożonymi na Gminę Kołaczkowo przez ustawę o utrzymaniu czy</w:t>
      </w:r>
      <w:r w:rsidR="003F0E7E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stości i porządku w gminach informujemy, </w:t>
      </w:r>
      <w:r w:rsidR="00A7666C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iż w </w:t>
      </w:r>
      <w:r w:rsidR="000A61A1" w:rsidRPr="002C7DB5">
        <w:rPr>
          <w:rFonts w:ascii="Times New Roman" w:hAnsi="Times New Roman" w:cs="Times New Roman"/>
          <w:color w:val="auto"/>
          <w:sz w:val="24"/>
          <w:szCs w:val="22"/>
          <w:u w:val="single"/>
        </w:rPr>
        <w:t>2021</w:t>
      </w:r>
      <w:r w:rsidR="00A7666C" w:rsidRPr="002C7DB5">
        <w:rPr>
          <w:rFonts w:ascii="Times New Roman" w:hAnsi="Times New Roman" w:cs="Times New Roman"/>
          <w:color w:val="auto"/>
          <w:sz w:val="24"/>
          <w:szCs w:val="22"/>
        </w:rPr>
        <w:t xml:space="preserve"> </w:t>
      </w:r>
      <w:r w:rsidR="00A15D8C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>roku miejscem</w:t>
      </w:r>
      <w:r w:rsidR="00A7666C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zagospodarowania </w:t>
      </w:r>
      <w:r w:rsidR="009657AF" w:rsidRPr="002C7DB5">
        <w:rPr>
          <w:rFonts w:ascii="Times New Roman" w:hAnsi="Times New Roman" w:cs="Times New Roman"/>
          <w:b w:val="0"/>
          <w:color w:val="auto"/>
          <w:sz w:val="24"/>
          <w:szCs w:val="22"/>
          <w:shd w:val="clear" w:color="auto" w:fill="FFFFFF"/>
        </w:rPr>
        <w:t>niesegregowanych (zmieszanych) odpadów komunalnych, bioodpadów stanowiących odpady komunalne oraz pozostałości z sortowania odpadów komunalnych przeznaczonych do składowania</w:t>
      </w:r>
      <w:r w:rsidR="009657AF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odebranych </w:t>
      </w:r>
      <w:r w:rsidR="00A7666C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z terenu </w:t>
      </w:r>
      <w:r w:rsidR="00A00B69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br/>
      </w:r>
      <w:r w:rsidR="00A7666C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>Gminy Kołaczkowo przez podmioty odbierające odpady komunalne o</w:t>
      </w:r>
      <w:r w:rsidR="00A15D8C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>d właścicieli nieruc</w:t>
      </w:r>
      <w:r w:rsidR="00C81945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homości </w:t>
      </w:r>
      <w:r w:rsidR="00A15D8C" w:rsidRPr="002C7DB5">
        <w:rPr>
          <w:rFonts w:ascii="Times New Roman" w:hAnsi="Times New Roman" w:cs="Times New Roman"/>
          <w:b w:val="0"/>
          <w:color w:val="auto"/>
          <w:sz w:val="24"/>
          <w:szCs w:val="22"/>
        </w:rPr>
        <w:t>:</w:t>
      </w:r>
    </w:p>
    <w:p w:rsidR="00A00B69" w:rsidRPr="002C7DB5" w:rsidRDefault="00A00B69" w:rsidP="00041CF6">
      <w:pPr>
        <w:rPr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801"/>
        <w:gridCol w:w="3969"/>
        <w:gridCol w:w="2547"/>
      </w:tblGrid>
      <w:tr w:rsidR="002C7DB5" w:rsidRPr="002C7DB5" w:rsidTr="00661D44">
        <w:tc>
          <w:tcPr>
            <w:tcW w:w="596" w:type="dxa"/>
            <w:shd w:val="clear" w:color="auto" w:fill="DBE5F1" w:themeFill="accent1" w:themeFillTint="33"/>
            <w:vAlign w:val="center"/>
          </w:tcPr>
          <w:p w:rsidR="00C81945" w:rsidRPr="002C7DB5" w:rsidRDefault="00C81945" w:rsidP="00C819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7DB5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2801" w:type="dxa"/>
            <w:shd w:val="clear" w:color="auto" w:fill="DBE5F1" w:themeFill="accent1" w:themeFillTint="33"/>
            <w:vAlign w:val="center"/>
          </w:tcPr>
          <w:p w:rsidR="00C81945" w:rsidRPr="002C7DB5" w:rsidRDefault="00C81945" w:rsidP="00C819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7DB5">
              <w:rPr>
                <w:rFonts w:ascii="Times New Roman" w:hAnsi="Times New Roman" w:cs="Times New Roman"/>
                <w:b/>
                <w:szCs w:val="24"/>
              </w:rPr>
              <w:t>Nazwa instalacji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C81945" w:rsidRPr="002C7DB5" w:rsidRDefault="00C81945" w:rsidP="00C819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7DB5">
              <w:rPr>
                <w:rFonts w:ascii="Times New Roman" w:hAnsi="Times New Roman" w:cs="Times New Roman"/>
                <w:b/>
                <w:szCs w:val="24"/>
              </w:rPr>
              <w:t>Nazwa i adres podmiotu zarządzającego</w:t>
            </w:r>
          </w:p>
        </w:tc>
        <w:tc>
          <w:tcPr>
            <w:tcW w:w="2547" w:type="dxa"/>
            <w:shd w:val="clear" w:color="auto" w:fill="DBE5F1" w:themeFill="accent1" w:themeFillTint="33"/>
            <w:vAlign w:val="center"/>
          </w:tcPr>
          <w:p w:rsidR="00C81945" w:rsidRPr="002C7DB5" w:rsidRDefault="003D2B03" w:rsidP="00C819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7DB5">
              <w:rPr>
                <w:rFonts w:ascii="Times New Roman" w:hAnsi="Times New Roman" w:cs="Times New Roman"/>
                <w:b/>
                <w:szCs w:val="24"/>
              </w:rPr>
              <w:t>Adres instalacji</w:t>
            </w:r>
          </w:p>
        </w:tc>
      </w:tr>
      <w:tr w:rsidR="00C81945" w:rsidRPr="002C7DB5" w:rsidTr="003D2B03">
        <w:trPr>
          <w:trHeight w:val="718"/>
        </w:trPr>
        <w:tc>
          <w:tcPr>
            <w:tcW w:w="596" w:type="dxa"/>
            <w:vAlign w:val="center"/>
          </w:tcPr>
          <w:p w:rsidR="00C81945" w:rsidRPr="002C7DB5" w:rsidRDefault="00C81945" w:rsidP="00C819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7DB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2801" w:type="dxa"/>
            <w:vAlign w:val="center"/>
          </w:tcPr>
          <w:p w:rsidR="00C81945" w:rsidRPr="002C7DB5" w:rsidRDefault="00C81945" w:rsidP="00767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7DB5">
              <w:rPr>
                <w:rFonts w:ascii="Times New Roman" w:hAnsi="Times New Roman" w:cs="Times New Roman"/>
                <w:szCs w:val="24"/>
              </w:rPr>
              <w:t>ZZO Lulkowo,</w:t>
            </w:r>
            <w:r w:rsidR="00661D44" w:rsidRPr="002C7DB5">
              <w:rPr>
                <w:rFonts w:ascii="Times New Roman" w:hAnsi="Times New Roman" w:cs="Times New Roman"/>
                <w:szCs w:val="24"/>
              </w:rPr>
              <w:br/>
            </w:r>
            <w:r w:rsidRPr="002C7D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67550" w:rsidRPr="002C7DB5">
              <w:rPr>
                <w:rFonts w:ascii="Times New Roman" w:hAnsi="Times New Roman" w:cs="Times New Roman"/>
                <w:szCs w:val="24"/>
              </w:rPr>
              <w:t>I</w:t>
            </w:r>
            <w:r w:rsidRPr="002C7DB5">
              <w:rPr>
                <w:rFonts w:ascii="Times New Roman" w:hAnsi="Times New Roman" w:cs="Times New Roman"/>
                <w:szCs w:val="24"/>
              </w:rPr>
              <w:t>nstalacja MBP</w:t>
            </w:r>
          </w:p>
        </w:tc>
        <w:tc>
          <w:tcPr>
            <w:tcW w:w="3969" w:type="dxa"/>
            <w:vAlign w:val="center"/>
          </w:tcPr>
          <w:p w:rsidR="00C81945" w:rsidRPr="002C7DB5" w:rsidRDefault="00C81945" w:rsidP="00767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7DB5">
              <w:rPr>
                <w:rFonts w:ascii="Times New Roman" w:hAnsi="Times New Roman" w:cs="Times New Roman"/>
                <w:szCs w:val="24"/>
              </w:rPr>
              <w:t>URBIS Sp. z o.o., ul. Chrobrego 24/25, 62-200 Gniezno</w:t>
            </w:r>
          </w:p>
        </w:tc>
        <w:tc>
          <w:tcPr>
            <w:tcW w:w="2547" w:type="dxa"/>
            <w:vAlign w:val="center"/>
          </w:tcPr>
          <w:p w:rsidR="00C81945" w:rsidRPr="002C7DB5" w:rsidRDefault="00C81945" w:rsidP="007675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7DB5">
              <w:rPr>
                <w:rFonts w:ascii="Times New Roman" w:hAnsi="Times New Roman" w:cs="Times New Roman"/>
                <w:szCs w:val="24"/>
              </w:rPr>
              <w:t>Lulkowo, 62-200 Gniezno</w:t>
            </w:r>
          </w:p>
        </w:tc>
      </w:tr>
    </w:tbl>
    <w:p w:rsidR="00244CAC" w:rsidRPr="002C7DB5" w:rsidRDefault="00244CAC" w:rsidP="00576CCF">
      <w:pPr>
        <w:pStyle w:val="NormalnyWeb"/>
        <w:jc w:val="both"/>
        <w:rPr>
          <w:b/>
        </w:rPr>
      </w:pPr>
    </w:p>
    <w:p w:rsidR="00C45985" w:rsidRPr="002C7DB5" w:rsidRDefault="00661D44" w:rsidP="00576CCF">
      <w:pPr>
        <w:pStyle w:val="NormalnyWeb"/>
        <w:jc w:val="both"/>
        <w:rPr>
          <w:b/>
        </w:rPr>
      </w:pPr>
      <w:r w:rsidRPr="002C7DB5">
        <w:rPr>
          <w:b/>
        </w:rPr>
        <w:lastRenderedPageBreak/>
        <w:t xml:space="preserve">c) </w:t>
      </w:r>
      <w:r w:rsidR="001E6CE8" w:rsidRPr="002C7DB5">
        <w:rPr>
          <w:b/>
        </w:rPr>
        <w:t xml:space="preserve">osiągniętym przez gminę oraz podmioty odbierające odpady komunalne na podstawie umowy z właścicielem nieruchomości, w danym roku kalendarzowym, </w:t>
      </w:r>
      <w:r w:rsidR="00CF5525" w:rsidRPr="002C7DB5">
        <w:rPr>
          <w:b/>
        </w:rPr>
        <w:t xml:space="preserve">wymaganym poziomie </w:t>
      </w:r>
      <w:r w:rsidR="001E6CE8" w:rsidRPr="002C7DB5">
        <w:rPr>
          <w:b/>
        </w:rPr>
        <w:t>przygotowania do ponownego użycia i recyklingu, poziomie składowania odpadów komunalnych i odpadów pochodzących z przetwarzania odpadów komunalnych, zwanym dalej „poziomem składowania”, oraz poziomie ograniczenia masy odpadów komunalnych ulegających biodegradacji przekazywanych do składowania,</w:t>
      </w:r>
    </w:p>
    <w:p w:rsidR="00324AC9" w:rsidRPr="002C7DB5" w:rsidRDefault="00324AC9" w:rsidP="00576CCF">
      <w:pPr>
        <w:pStyle w:val="NormalnyWeb"/>
        <w:jc w:val="both"/>
        <w:rPr>
          <w:b/>
        </w:rPr>
      </w:pPr>
      <w:r w:rsidRPr="002C7DB5">
        <w:rPr>
          <w:b/>
        </w:rPr>
        <w:t>Poniżej wskazan</w:t>
      </w:r>
      <w:r w:rsidR="009801AC" w:rsidRPr="002C7DB5">
        <w:rPr>
          <w:b/>
        </w:rPr>
        <w:t xml:space="preserve">o </w:t>
      </w:r>
      <w:r w:rsidR="00DF766A" w:rsidRPr="002C7DB5">
        <w:rPr>
          <w:b/>
        </w:rPr>
        <w:t xml:space="preserve">poziomy </w:t>
      </w:r>
      <w:r w:rsidR="009801AC" w:rsidRPr="002C7DB5">
        <w:rPr>
          <w:b/>
        </w:rPr>
        <w:t>osiągnięte</w:t>
      </w:r>
      <w:r w:rsidR="00327AEE" w:rsidRPr="002C7DB5">
        <w:rPr>
          <w:b/>
        </w:rPr>
        <w:t xml:space="preserve"> w </w:t>
      </w:r>
      <w:r w:rsidR="000A61A1" w:rsidRPr="002C7DB5">
        <w:rPr>
          <w:b/>
        </w:rPr>
        <w:t>2021</w:t>
      </w:r>
      <w:r w:rsidR="009801AC" w:rsidRPr="002C7DB5">
        <w:rPr>
          <w:b/>
        </w:rPr>
        <w:t xml:space="preserve"> przez Gminę Kołaczkowo</w:t>
      </w:r>
      <w:r w:rsidR="00DF766A" w:rsidRPr="002C7DB5">
        <w:rPr>
          <w:b/>
        </w:rPr>
        <w:t xml:space="preserve"> </w:t>
      </w:r>
      <w:r w:rsidRPr="002C7DB5">
        <w:rPr>
          <w:b/>
        </w:rPr>
        <w:t>:</w:t>
      </w:r>
    </w:p>
    <w:p w:rsidR="00976DCC" w:rsidRPr="002C7DB5" w:rsidRDefault="00976DCC" w:rsidP="00976DCC">
      <w:pPr>
        <w:numPr>
          <w:ilvl w:val="0"/>
          <w:numId w:val="26"/>
        </w:num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DB5">
        <w:rPr>
          <w:rFonts w:ascii="Times New Roman" w:hAnsi="Times New Roman" w:cs="Times New Roman"/>
          <w:bCs/>
          <w:sz w:val="24"/>
          <w:szCs w:val="24"/>
        </w:rPr>
        <w:t xml:space="preserve">poziom przygotowania do ponownego użycia i recyklingu odpadów komunalnych: </w:t>
      </w:r>
      <w:r w:rsidRPr="002C7DB5">
        <w:rPr>
          <w:rFonts w:ascii="Times New Roman" w:hAnsi="Times New Roman" w:cs="Times New Roman"/>
          <w:b/>
          <w:sz w:val="24"/>
          <w:szCs w:val="24"/>
        </w:rPr>
        <w:t>30,70</w:t>
      </w:r>
      <w:r w:rsidRPr="002C7DB5">
        <w:rPr>
          <w:rFonts w:ascii="Times New Roman" w:hAnsi="Times New Roman" w:cs="Times New Roman"/>
          <w:b/>
          <w:bCs/>
          <w:sz w:val="24"/>
          <w:szCs w:val="24"/>
        </w:rPr>
        <w:t xml:space="preserve">%;  </w:t>
      </w:r>
      <w:r w:rsidR="00D164BB" w:rsidRPr="002C7DB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76DCC" w:rsidRPr="002C7DB5" w:rsidRDefault="00976DCC" w:rsidP="00976DCC">
      <w:pPr>
        <w:numPr>
          <w:ilvl w:val="0"/>
          <w:numId w:val="26"/>
        </w:num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DB5">
        <w:rPr>
          <w:rFonts w:ascii="Times New Roman" w:hAnsi="Times New Roman" w:cs="Times New Roman"/>
          <w:bCs/>
          <w:sz w:val="24"/>
          <w:szCs w:val="24"/>
        </w:rPr>
        <w:t xml:space="preserve">poziom recyklingu, przygotowania do ponownego użycia i odzysku innymi metodami niż niebezpieczne odpadów budowlanych i rozbiórkowych: </w:t>
      </w:r>
      <w:r w:rsidR="00D164BB" w:rsidRPr="002C7DB5">
        <w:rPr>
          <w:rFonts w:ascii="Times New Roman" w:hAnsi="Times New Roman" w:cs="Times New Roman"/>
          <w:b/>
          <w:bCs/>
          <w:sz w:val="24"/>
          <w:szCs w:val="24"/>
        </w:rPr>
        <w:t>95,12</w:t>
      </w:r>
      <w:r w:rsidRPr="002C7DB5">
        <w:rPr>
          <w:rFonts w:ascii="Times New Roman" w:hAnsi="Times New Roman" w:cs="Times New Roman"/>
          <w:b/>
          <w:bCs/>
          <w:sz w:val="24"/>
          <w:szCs w:val="24"/>
        </w:rPr>
        <w:t>%;</w:t>
      </w:r>
    </w:p>
    <w:p w:rsidR="00976DCC" w:rsidRPr="002C7DB5" w:rsidRDefault="00976DCC" w:rsidP="00976DCC">
      <w:pPr>
        <w:numPr>
          <w:ilvl w:val="0"/>
          <w:numId w:val="26"/>
        </w:num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7DB5">
        <w:rPr>
          <w:rFonts w:ascii="Times New Roman" w:hAnsi="Times New Roman" w:cs="Times New Roman"/>
          <w:bCs/>
          <w:sz w:val="24"/>
          <w:szCs w:val="24"/>
        </w:rPr>
        <w:t xml:space="preserve">poziom ograniczania masy odpadów komunalnych ulegających biodegradacji przekazywanych do składowania: </w:t>
      </w:r>
      <w:r w:rsidR="00D164BB" w:rsidRPr="002C7DB5">
        <w:rPr>
          <w:rFonts w:ascii="Times New Roman" w:hAnsi="Times New Roman" w:cs="Times New Roman"/>
          <w:b/>
          <w:bCs/>
          <w:sz w:val="24"/>
          <w:szCs w:val="24"/>
        </w:rPr>
        <w:t>1,53</w:t>
      </w:r>
      <w:r w:rsidRPr="002C7DB5">
        <w:rPr>
          <w:rFonts w:ascii="Times New Roman" w:hAnsi="Times New Roman" w:cs="Times New Roman"/>
          <w:b/>
          <w:bCs/>
          <w:sz w:val="24"/>
          <w:szCs w:val="24"/>
        </w:rPr>
        <w:t>%.</w:t>
      </w:r>
    </w:p>
    <w:p w:rsidR="00B65F97" w:rsidRPr="002C7DB5" w:rsidRDefault="00B855C6" w:rsidP="00B855C6">
      <w:pPr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2C7DB5">
        <w:rPr>
          <w:rFonts w:ascii="Times New Roman" w:hAnsi="Times New Roman" w:cs="Times New Roman"/>
          <w:b/>
          <w:sz w:val="24"/>
        </w:rPr>
        <w:t xml:space="preserve">d) punktach selektywnego zbierania odpadów komunalnych, zawierające: – firmę, oznaczenie siedziby i adres albo imię, nazwisko i adres prowadzącego punkt selektywnego zbierania odpadów komunalnych, – adresy punktów selektywnego zbierania odpadów komunalnych na terenie danej gminy wraz ze wskazaniem rodzajów przyjmowanych odpadów oraz dni i godzin </w:t>
      </w:r>
      <w:r w:rsidR="00C16E3F" w:rsidRPr="002C7DB5">
        <w:rPr>
          <w:rFonts w:ascii="Times New Roman" w:hAnsi="Times New Roman" w:cs="Times New Roman"/>
          <w:b/>
          <w:sz w:val="24"/>
        </w:rPr>
        <w:br/>
      </w:r>
      <w:r w:rsidRPr="002C7DB5">
        <w:rPr>
          <w:rFonts w:ascii="Times New Roman" w:hAnsi="Times New Roman" w:cs="Times New Roman"/>
          <w:b/>
          <w:sz w:val="24"/>
        </w:rPr>
        <w:t>ich przyjmowania.</w:t>
      </w:r>
    </w:p>
    <w:p w:rsidR="003D2B03" w:rsidRPr="002C7DB5" w:rsidRDefault="003D2B03" w:rsidP="00B855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3"/>
          <w:szCs w:val="23"/>
        </w:rPr>
      </w:pPr>
    </w:p>
    <w:p w:rsidR="00B855C6" w:rsidRPr="002C7DB5" w:rsidRDefault="00B855C6" w:rsidP="00B855C6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eastAsia="Arial" w:hAnsi="Times New Roman" w:cs="Times New Roman"/>
          <w:b/>
          <w:sz w:val="24"/>
          <w:u w:val="single"/>
        </w:rPr>
      </w:pPr>
      <w:r w:rsidRPr="002C7DB5">
        <w:rPr>
          <w:rFonts w:ascii="Times New Roman" w:eastAsia="Arial" w:hAnsi="Times New Roman" w:cs="Times New Roman"/>
          <w:b/>
          <w:sz w:val="24"/>
          <w:u w:val="single"/>
        </w:rPr>
        <w:t>Punkt Selektywnej Zbiórki Odpadów Komunalnych</w:t>
      </w:r>
    </w:p>
    <w:p w:rsidR="00B855C6" w:rsidRPr="002C7DB5" w:rsidRDefault="00B855C6" w:rsidP="00B855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B855C6" w:rsidRPr="002C7DB5" w:rsidRDefault="00B855C6" w:rsidP="00B855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</w:rPr>
      </w:pPr>
      <w:r w:rsidRPr="002C7DB5">
        <w:rPr>
          <w:rFonts w:ascii="Times New Roman" w:eastAsia="Arial" w:hAnsi="Times New Roman" w:cs="Times New Roman"/>
          <w:b/>
          <w:sz w:val="24"/>
        </w:rPr>
        <w:t>Położenie:</w:t>
      </w:r>
    </w:p>
    <w:p w:rsidR="00B855C6" w:rsidRPr="002C7DB5" w:rsidRDefault="00B855C6" w:rsidP="00B855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</w:rPr>
      </w:pPr>
      <w:r w:rsidRPr="002C7DB5">
        <w:rPr>
          <w:rFonts w:ascii="Times New Roman" w:eastAsia="Arial" w:hAnsi="Times New Roman" w:cs="Times New Roman"/>
          <w:b/>
          <w:sz w:val="24"/>
        </w:rPr>
        <w:t xml:space="preserve">- </w:t>
      </w:r>
      <w:r w:rsidRPr="002C7DB5">
        <w:rPr>
          <w:rFonts w:ascii="Times New Roman" w:eastAsia="Arial" w:hAnsi="Times New Roman" w:cs="Times New Roman"/>
          <w:sz w:val="24"/>
        </w:rPr>
        <w:t>oczyszczalnia ścieków w</w:t>
      </w:r>
      <w:r w:rsidR="00C16E3F" w:rsidRPr="002C7DB5">
        <w:rPr>
          <w:rFonts w:ascii="Times New Roman" w:eastAsia="Arial" w:hAnsi="Times New Roman" w:cs="Times New Roman"/>
          <w:sz w:val="24"/>
        </w:rPr>
        <w:t xml:space="preserve"> Kołaczkowie ul. Miłosławska 11, </w:t>
      </w:r>
      <w:r w:rsidRPr="002C7DB5">
        <w:rPr>
          <w:rFonts w:ascii="Times New Roman" w:eastAsia="Arial" w:hAnsi="Times New Roman" w:cs="Times New Roman"/>
          <w:b/>
          <w:sz w:val="24"/>
        </w:rPr>
        <w:t>tel. 61 4385 575.</w:t>
      </w:r>
    </w:p>
    <w:p w:rsidR="003D2B03" w:rsidRPr="002C7DB5" w:rsidRDefault="003D2B03" w:rsidP="00B855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B855C6" w:rsidRPr="002C7DB5" w:rsidRDefault="00B855C6" w:rsidP="00B855C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C7DB5">
        <w:rPr>
          <w:rFonts w:ascii="Times New Roman" w:eastAsia="Arial" w:hAnsi="Times New Roman" w:cs="Times New Roman"/>
          <w:b/>
          <w:sz w:val="24"/>
        </w:rPr>
        <w:t>Czynny</w:t>
      </w:r>
      <w:r w:rsidRPr="002C7DB5">
        <w:rPr>
          <w:rFonts w:ascii="Times New Roman" w:eastAsia="Arial" w:hAnsi="Times New Roman" w:cs="Times New Roman"/>
          <w:sz w:val="24"/>
        </w:rPr>
        <w:t xml:space="preserve">: </w:t>
      </w:r>
    </w:p>
    <w:p w:rsidR="00B855C6" w:rsidRPr="002C7DB5" w:rsidRDefault="00B855C6" w:rsidP="00B855C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C7DB5">
        <w:rPr>
          <w:rFonts w:ascii="Times New Roman" w:eastAsia="Arial" w:hAnsi="Times New Roman" w:cs="Times New Roman"/>
          <w:sz w:val="24"/>
        </w:rPr>
        <w:t>- środy od 12:00 - 16:00,</w:t>
      </w:r>
    </w:p>
    <w:p w:rsidR="00B855C6" w:rsidRPr="002C7DB5" w:rsidRDefault="00B855C6" w:rsidP="00B855C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2C7DB5">
        <w:rPr>
          <w:rFonts w:ascii="Times New Roman" w:eastAsia="Arial" w:hAnsi="Times New Roman" w:cs="Times New Roman"/>
          <w:sz w:val="24"/>
        </w:rPr>
        <w:t>- soboty od 10:00 - 14:00 z wyjątkiem dni ustawowo wolnych od pracy.</w:t>
      </w:r>
    </w:p>
    <w:p w:rsidR="00B855C6" w:rsidRPr="002C7DB5" w:rsidRDefault="00B855C6" w:rsidP="00B855C6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B855C6" w:rsidRPr="002C7DB5" w:rsidRDefault="00B855C6" w:rsidP="001C6C91">
      <w:pPr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2C7DB5">
        <w:rPr>
          <w:rFonts w:ascii="Times New Roman" w:eastAsia="Arial" w:hAnsi="Times New Roman" w:cs="Times New Roman"/>
          <w:b/>
          <w:sz w:val="24"/>
        </w:rPr>
        <w:t xml:space="preserve">Uwaga: </w:t>
      </w:r>
      <w:r w:rsidRPr="002C7DB5">
        <w:rPr>
          <w:rFonts w:ascii="Times New Roman" w:eastAsia="Arial" w:hAnsi="Times New Roman" w:cs="Times New Roman"/>
          <w:b/>
          <w:sz w:val="24"/>
        </w:rPr>
        <w:br/>
        <w:t xml:space="preserve">- </w:t>
      </w:r>
      <w:r w:rsidRPr="002C7DB5">
        <w:rPr>
          <w:rFonts w:ascii="Times New Roman" w:eastAsia="Arial" w:hAnsi="Times New Roman" w:cs="Times New Roman"/>
          <w:sz w:val="24"/>
        </w:rPr>
        <w:t>zakazuje się zostawiania odpadów w przypadku nieobecności osoby obsługującej PSZOK,</w:t>
      </w:r>
    </w:p>
    <w:p w:rsidR="00B855C6" w:rsidRPr="002C7DB5" w:rsidRDefault="00B855C6" w:rsidP="001C6C91">
      <w:pPr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2C7DB5">
        <w:rPr>
          <w:rFonts w:ascii="Times New Roman" w:eastAsia="Arial" w:hAnsi="Times New Roman" w:cs="Times New Roman"/>
          <w:sz w:val="24"/>
        </w:rPr>
        <w:t>- obiekt jest monitorowany,</w:t>
      </w:r>
    </w:p>
    <w:p w:rsidR="00B855C6" w:rsidRPr="002C7DB5" w:rsidRDefault="00B855C6" w:rsidP="001C6C91">
      <w:pPr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2C7DB5">
        <w:rPr>
          <w:rFonts w:ascii="Times New Roman" w:eastAsia="Arial" w:hAnsi="Times New Roman" w:cs="Times New Roman"/>
          <w:sz w:val="24"/>
        </w:rPr>
        <w:t>- odpady należy samemu włożyć do kontenera lub w odpowiednie miejsce wskazane przez pracownika</w:t>
      </w:r>
    </w:p>
    <w:p w:rsidR="00B855C6" w:rsidRPr="002C7DB5" w:rsidRDefault="00B855C6" w:rsidP="001C6C91">
      <w:pPr>
        <w:spacing w:after="0"/>
        <w:ind w:firstLine="142"/>
        <w:jc w:val="both"/>
        <w:rPr>
          <w:rFonts w:ascii="Times New Roman" w:eastAsia="Arial" w:hAnsi="Times New Roman" w:cs="Times New Roman"/>
          <w:sz w:val="24"/>
        </w:rPr>
      </w:pPr>
      <w:r w:rsidRPr="002C7DB5">
        <w:rPr>
          <w:rFonts w:ascii="Times New Roman" w:eastAsia="Arial" w:hAnsi="Times New Roman" w:cs="Times New Roman"/>
          <w:sz w:val="24"/>
        </w:rPr>
        <w:t xml:space="preserve">PSZOK. </w:t>
      </w:r>
    </w:p>
    <w:p w:rsidR="00B855C6" w:rsidRPr="002C7DB5" w:rsidRDefault="00B855C6" w:rsidP="00B855C6">
      <w:pPr>
        <w:tabs>
          <w:tab w:val="left" w:pos="429"/>
        </w:tabs>
        <w:spacing w:after="0" w:line="240" w:lineRule="auto"/>
        <w:rPr>
          <w:rFonts w:eastAsia="Calibri"/>
          <w:sz w:val="24"/>
          <w:szCs w:val="24"/>
        </w:rPr>
      </w:pPr>
    </w:p>
    <w:p w:rsidR="00B855C6" w:rsidRPr="002C7DB5" w:rsidRDefault="00B855C6" w:rsidP="00B855C6">
      <w:pPr>
        <w:tabs>
          <w:tab w:val="left" w:pos="429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C7DB5">
        <w:rPr>
          <w:rFonts w:ascii="Times New Roman" w:eastAsia="Calibri" w:hAnsi="Times New Roman" w:cs="Times New Roman"/>
          <w:b/>
          <w:sz w:val="24"/>
        </w:rPr>
        <w:t>Rodzaje odpadów komunalnych przyjmowanych w PSZOK: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papier,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metal,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tworzywa sztuczne,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szkło,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opakowania wielomateriałowe,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bioodpady,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odpady niebezpieczne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przeterminowane leki i chemikalia,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jc w:val="both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odpady niekwalifikujące się do odpadów medycznych powstałych w gospodarstwach domowych </w:t>
      </w:r>
      <w:r w:rsidRPr="002C7DB5">
        <w:rPr>
          <w:color w:val="auto"/>
          <w:szCs w:val="22"/>
        </w:rPr>
        <w:br/>
        <w:t xml:space="preserve">w wyniku przyjmowania produktów leczniczych w formie iniekcji i prowadzenia monitoringu poziomu substancji we krwi w szczególności igły i strzykawki,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zużyte baterie i akumulatory,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zużyty sprzęt elektroniczny i elektryczny,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meble i inne odpady wielkogabarytowe,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lastRenderedPageBreak/>
        <w:t xml:space="preserve">zużyte opony,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 xml:space="preserve">odpady budowlane i rozbiórkowe (z </w:t>
      </w:r>
      <w:r w:rsidR="001C6C91" w:rsidRPr="002C7DB5">
        <w:rPr>
          <w:color w:val="auto"/>
          <w:szCs w:val="22"/>
        </w:rPr>
        <w:t xml:space="preserve">wyjątkiem: </w:t>
      </w:r>
      <w:r w:rsidR="001C6C91" w:rsidRPr="002C7DB5">
        <w:rPr>
          <w:rFonts w:eastAsia="Calibri"/>
          <w:color w:val="auto"/>
          <w:szCs w:val="22"/>
        </w:rPr>
        <w:t>materiałów izolacyjnych, takich jak wełna mineralna, papa, styropian, ondulina itp.</w:t>
      </w:r>
      <w:r w:rsidRPr="002C7DB5">
        <w:rPr>
          <w:color w:val="auto"/>
          <w:szCs w:val="22"/>
        </w:rPr>
        <w:t xml:space="preserve">) , </w:t>
      </w:r>
    </w:p>
    <w:p w:rsidR="00B855C6" w:rsidRPr="002C7DB5" w:rsidRDefault="00B855C6" w:rsidP="001C6C91">
      <w:pPr>
        <w:pStyle w:val="Default"/>
        <w:numPr>
          <w:ilvl w:val="0"/>
          <w:numId w:val="23"/>
        </w:numPr>
        <w:spacing w:line="276" w:lineRule="auto"/>
        <w:ind w:left="567" w:hanging="283"/>
        <w:rPr>
          <w:color w:val="auto"/>
          <w:szCs w:val="22"/>
        </w:rPr>
      </w:pPr>
      <w:r w:rsidRPr="002C7DB5">
        <w:rPr>
          <w:color w:val="auto"/>
          <w:szCs w:val="22"/>
        </w:rPr>
        <w:t>tekstylia i odzież.</w:t>
      </w:r>
    </w:p>
    <w:p w:rsidR="001C6C91" w:rsidRPr="002C7DB5" w:rsidRDefault="001C6C91" w:rsidP="001C6C91">
      <w:pPr>
        <w:tabs>
          <w:tab w:val="left" w:pos="429"/>
        </w:tabs>
        <w:spacing w:after="0" w:line="240" w:lineRule="auto"/>
        <w:rPr>
          <w:rFonts w:eastAsia="Calibri"/>
          <w:sz w:val="24"/>
          <w:szCs w:val="24"/>
        </w:rPr>
      </w:pPr>
    </w:p>
    <w:p w:rsidR="00B855C6" w:rsidRPr="002C7DB5" w:rsidRDefault="00B855C6" w:rsidP="001C6C91">
      <w:pPr>
        <w:tabs>
          <w:tab w:val="left" w:pos="429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C7DB5">
        <w:rPr>
          <w:rFonts w:ascii="Times New Roman" w:eastAsia="Calibri" w:hAnsi="Times New Roman" w:cs="Times New Roman"/>
          <w:b/>
          <w:sz w:val="24"/>
        </w:rPr>
        <w:t>PSZOK nie przyjmuje :</w:t>
      </w:r>
    </w:p>
    <w:p w:rsidR="00B855C6" w:rsidRPr="002C7DB5" w:rsidRDefault="00B855C6" w:rsidP="001C6C91">
      <w:pPr>
        <w:pStyle w:val="Akapitzlist"/>
        <w:numPr>
          <w:ilvl w:val="0"/>
          <w:numId w:val="2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2C7DB5">
        <w:rPr>
          <w:rFonts w:ascii="Times New Roman" w:eastAsia="Calibri" w:hAnsi="Times New Roman" w:cs="Times New Roman"/>
          <w:sz w:val="24"/>
        </w:rPr>
        <w:t>(niesegregowanych) zmieszanych odpadów komunalnych,</w:t>
      </w:r>
    </w:p>
    <w:p w:rsidR="00B855C6" w:rsidRPr="002C7DB5" w:rsidRDefault="00B855C6" w:rsidP="001C6C91">
      <w:pPr>
        <w:pStyle w:val="Akapitzlist"/>
        <w:numPr>
          <w:ilvl w:val="0"/>
          <w:numId w:val="2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2C7DB5">
        <w:rPr>
          <w:rFonts w:ascii="Times New Roman" w:eastAsia="Calibri" w:hAnsi="Times New Roman" w:cs="Times New Roman"/>
          <w:sz w:val="24"/>
        </w:rPr>
        <w:t>materiałów izolacyjnych, takich jak wełna mineralna, papa, styropian, ondulina itp.,</w:t>
      </w:r>
    </w:p>
    <w:p w:rsidR="00B855C6" w:rsidRPr="002C7DB5" w:rsidRDefault="00B855C6" w:rsidP="001C6C91">
      <w:pPr>
        <w:pStyle w:val="Akapitzlist"/>
        <w:numPr>
          <w:ilvl w:val="0"/>
          <w:numId w:val="2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2C7DB5">
        <w:rPr>
          <w:rFonts w:ascii="Times New Roman" w:eastAsia="Calibri" w:hAnsi="Times New Roman" w:cs="Times New Roman"/>
          <w:sz w:val="24"/>
        </w:rPr>
        <w:t>wyrobów zawierających azbest,</w:t>
      </w:r>
    </w:p>
    <w:p w:rsidR="00B855C6" w:rsidRPr="002C7DB5" w:rsidRDefault="00B855C6" w:rsidP="001C6C91">
      <w:pPr>
        <w:pStyle w:val="Akapitzlist"/>
        <w:numPr>
          <w:ilvl w:val="0"/>
          <w:numId w:val="2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2C7DB5">
        <w:rPr>
          <w:rFonts w:ascii="Times New Roman" w:eastAsia="Calibri" w:hAnsi="Times New Roman" w:cs="Times New Roman"/>
          <w:sz w:val="24"/>
        </w:rPr>
        <w:t>niekompletnego, zdemontowanego zużytego sprzętu elektronicznego i elektrycznego,</w:t>
      </w:r>
    </w:p>
    <w:p w:rsidR="00B855C6" w:rsidRPr="002C7DB5" w:rsidRDefault="00B855C6" w:rsidP="001C6C91">
      <w:pPr>
        <w:pStyle w:val="Akapitzlist"/>
        <w:numPr>
          <w:ilvl w:val="0"/>
          <w:numId w:val="2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2C7DB5">
        <w:rPr>
          <w:rFonts w:ascii="Times New Roman" w:eastAsia="Calibri" w:hAnsi="Times New Roman" w:cs="Times New Roman"/>
          <w:sz w:val="24"/>
        </w:rPr>
        <w:t xml:space="preserve">części samochodowych (foteli, błotników, zderzaków, szyb, reflektorów, elementów </w:t>
      </w:r>
      <w:r w:rsidR="00C16E3F" w:rsidRPr="002C7DB5">
        <w:rPr>
          <w:rFonts w:ascii="Times New Roman" w:eastAsia="Calibri" w:hAnsi="Times New Roman" w:cs="Times New Roman"/>
          <w:sz w:val="24"/>
        </w:rPr>
        <w:br/>
      </w:r>
      <w:r w:rsidRPr="002C7DB5">
        <w:rPr>
          <w:rFonts w:ascii="Times New Roman" w:eastAsia="Calibri" w:hAnsi="Times New Roman" w:cs="Times New Roman"/>
          <w:sz w:val="24"/>
        </w:rPr>
        <w:t>karoserii) itp.,</w:t>
      </w:r>
    </w:p>
    <w:p w:rsidR="00B855C6" w:rsidRPr="002C7DB5" w:rsidRDefault="00B855C6" w:rsidP="001C6C91">
      <w:pPr>
        <w:pStyle w:val="Akapitzlist"/>
        <w:numPr>
          <w:ilvl w:val="0"/>
          <w:numId w:val="2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2C7DB5">
        <w:rPr>
          <w:rFonts w:ascii="Times New Roman" w:eastAsia="Calibri" w:hAnsi="Times New Roman" w:cs="Times New Roman"/>
          <w:sz w:val="24"/>
        </w:rPr>
        <w:t>zużytych opon pochodzących z działalności rolniczej i gospodarczej,</w:t>
      </w:r>
    </w:p>
    <w:p w:rsidR="00B855C6" w:rsidRPr="002C7DB5" w:rsidRDefault="00B855C6" w:rsidP="001C6C91">
      <w:pPr>
        <w:pStyle w:val="Akapitzlist"/>
        <w:numPr>
          <w:ilvl w:val="0"/>
          <w:numId w:val="2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2C7DB5">
        <w:rPr>
          <w:rFonts w:ascii="Times New Roman" w:eastAsia="Calibri" w:hAnsi="Times New Roman" w:cs="Times New Roman"/>
          <w:sz w:val="24"/>
        </w:rPr>
        <w:t xml:space="preserve">odpadów w ilościach masowych wskazujących na to, że pochodzą z działalności gospodarczej </w:t>
      </w:r>
    </w:p>
    <w:p w:rsidR="00B855C6" w:rsidRPr="002C7DB5" w:rsidRDefault="00B855C6" w:rsidP="001C6C91">
      <w:pPr>
        <w:tabs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2C7DB5">
        <w:rPr>
          <w:rFonts w:ascii="Times New Roman" w:eastAsia="Calibri" w:hAnsi="Times New Roman" w:cs="Times New Roman"/>
          <w:sz w:val="24"/>
        </w:rPr>
        <w:tab/>
        <w:t xml:space="preserve">lub likwidacji takiej działalności, lub remontów kapitalnych (wyburzanie budynków, </w:t>
      </w:r>
      <w:r w:rsidR="00C16E3F" w:rsidRPr="002C7DB5">
        <w:rPr>
          <w:rFonts w:ascii="Times New Roman" w:eastAsia="Calibri" w:hAnsi="Times New Roman" w:cs="Times New Roman"/>
          <w:sz w:val="24"/>
        </w:rPr>
        <w:br/>
      </w:r>
      <w:r w:rsidRPr="002C7DB5">
        <w:rPr>
          <w:rFonts w:ascii="Times New Roman" w:eastAsia="Calibri" w:hAnsi="Times New Roman" w:cs="Times New Roman"/>
          <w:sz w:val="24"/>
        </w:rPr>
        <w:t>budowli itp.),</w:t>
      </w:r>
    </w:p>
    <w:p w:rsidR="00B855C6" w:rsidRPr="002C7DB5" w:rsidRDefault="00B855C6" w:rsidP="001C6C91">
      <w:pPr>
        <w:pStyle w:val="Akapitzlist"/>
        <w:numPr>
          <w:ilvl w:val="0"/>
          <w:numId w:val="24"/>
        </w:numPr>
        <w:tabs>
          <w:tab w:val="left" w:pos="851"/>
        </w:tabs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</w:rPr>
      </w:pPr>
      <w:r w:rsidRPr="002C7DB5">
        <w:rPr>
          <w:rFonts w:ascii="Times New Roman" w:eastAsia="Calibri" w:hAnsi="Times New Roman" w:cs="Times New Roman"/>
          <w:sz w:val="24"/>
        </w:rPr>
        <w:t>innych odpadów pochodzących z działalności rolniczej i gospodarczej.</w:t>
      </w:r>
    </w:p>
    <w:p w:rsidR="001C6C91" w:rsidRPr="002C7DB5" w:rsidRDefault="001C6C91" w:rsidP="001C6C91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1C6C91" w:rsidRPr="002C7DB5" w:rsidRDefault="001C6C91" w:rsidP="00762A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C7DB5">
        <w:rPr>
          <w:rFonts w:ascii="Times New Roman" w:hAnsi="Times New Roman" w:cs="Times New Roman"/>
          <w:b/>
          <w:sz w:val="24"/>
        </w:rPr>
        <w:t xml:space="preserve">Odpady komunalne przyjmowane są bezpłatnie wyłącznie z nieruchomości położonych na terenie </w:t>
      </w:r>
      <w:r w:rsidR="00762ABD" w:rsidRPr="002C7DB5">
        <w:rPr>
          <w:rFonts w:ascii="Times New Roman" w:hAnsi="Times New Roman" w:cs="Times New Roman"/>
          <w:b/>
          <w:sz w:val="24"/>
        </w:rPr>
        <w:br/>
      </w:r>
      <w:r w:rsidRPr="002C7DB5">
        <w:rPr>
          <w:rFonts w:ascii="Times New Roman" w:hAnsi="Times New Roman" w:cs="Times New Roman"/>
          <w:b/>
          <w:sz w:val="24"/>
        </w:rPr>
        <w:t xml:space="preserve">Gminy Kołaczkowo (objętych gminnych systemem odbioru odpadów). </w:t>
      </w:r>
    </w:p>
    <w:p w:rsidR="00C16E3F" w:rsidRPr="002C7DB5" w:rsidRDefault="001C6C91" w:rsidP="00762AB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C7DB5">
        <w:rPr>
          <w:rFonts w:ascii="Times New Roman" w:hAnsi="Times New Roman" w:cs="Times New Roman"/>
          <w:b/>
          <w:sz w:val="24"/>
        </w:rPr>
        <w:t>Regulamin PSZOK dostępny jest na: bip.kolaczkowo.pl ( zakładka- gospodarka odpadami)</w:t>
      </w:r>
      <w:r w:rsidR="00C16E3F" w:rsidRPr="002C7DB5">
        <w:rPr>
          <w:rFonts w:ascii="Times New Roman" w:hAnsi="Times New Roman" w:cs="Times New Roman"/>
          <w:b/>
          <w:sz w:val="24"/>
        </w:rPr>
        <w:t>.</w:t>
      </w:r>
    </w:p>
    <w:p w:rsidR="00A067B4" w:rsidRPr="002C7DB5" w:rsidRDefault="00A067B4" w:rsidP="001C6C91">
      <w:pPr>
        <w:pStyle w:val="NormalnyWeb"/>
        <w:numPr>
          <w:ilvl w:val="0"/>
          <w:numId w:val="21"/>
        </w:numPr>
        <w:ind w:left="284" w:hanging="284"/>
        <w:rPr>
          <w:b/>
          <w:szCs w:val="22"/>
          <w:u w:val="single"/>
        </w:rPr>
      </w:pPr>
      <w:r w:rsidRPr="002C7DB5">
        <w:rPr>
          <w:b/>
          <w:szCs w:val="22"/>
          <w:u w:val="single"/>
        </w:rPr>
        <w:t xml:space="preserve">Przeterminowane leki: </w:t>
      </w:r>
    </w:p>
    <w:p w:rsidR="00A067B4" w:rsidRPr="002C7DB5" w:rsidRDefault="00A067B4" w:rsidP="001C6C91">
      <w:pPr>
        <w:pStyle w:val="NormalnyWeb"/>
        <w:spacing w:before="0" w:beforeAutospacing="0" w:after="0" w:afterAutospacing="0"/>
        <w:rPr>
          <w:szCs w:val="22"/>
        </w:rPr>
      </w:pPr>
      <w:r w:rsidRPr="002C7DB5">
        <w:rPr>
          <w:szCs w:val="22"/>
        </w:rPr>
        <w:t xml:space="preserve">-  </w:t>
      </w:r>
      <w:r w:rsidRPr="002C7DB5">
        <w:rPr>
          <w:b/>
          <w:szCs w:val="22"/>
        </w:rPr>
        <w:t>Punkt apteczny „</w:t>
      </w:r>
      <w:r w:rsidR="006B6D1A" w:rsidRPr="002C7DB5">
        <w:rPr>
          <w:b/>
          <w:szCs w:val="22"/>
        </w:rPr>
        <w:t>Na Zdrowie</w:t>
      </w:r>
      <w:r w:rsidRPr="002C7DB5">
        <w:rPr>
          <w:b/>
          <w:szCs w:val="22"/>
        </w:rPr>
        <w:t>”</w:t>
      </w:r>
      <w:r w:rsidR="006B6D1A" w:rsidRPr="002C7DB5">
        <w:rPr>
          <w:szCs w:val="22"/>
        </w:rPr>
        <w:t>,</w:t>
      </w:r>
      <w:r w:rsidRPr="002C7DB5">
        <w:rPr>
          <w:szCs w:val="22"/>
        </w:rPr>
        <w:t xml:space="preserve"> </w:t>
      </w:r>
      <w:r w:rsidR="00027D73" w:rsidRPr="002C7DB5">
        <w:rPr>
          <w:szCs w:val="22"/>
        </w:rPr>
        <w:br/>
      </w:r>
      <w:r w:rsidR="001A6B42" w:rsidRPr="002C7DB5">
        <w:rPr>
          <w:szCs w:val="22"/>
        </w:rPr>
        <w:t xml:space="preserve"> </w:t>
      </w:r>
      <w:r w:rsidRPr="002C7DB5">
        <w:rPr>
          <w:szCs w:val="22"/>
        </w:rPr>
        <w:t>ul. Wrzesińska 79, 62-307 Borzykowo</w:t>
      </w:r>
    </w:p>
    <w:p w:rsidR="006B6D1A" w:rsidRPr="002C7DB5" w:rsidRDefault="001A6B42" w:rsidP="001C6C91">
      <w:pPr>
        <w:pStyle w:val="NormalnyWeb"/>
        <w:spacing w:before="0" w:beforeAutospacing="0" w:after="0" w:afterAutospacing="0"/>
        <w:rPr>
          <w:szCs w:val="22"/>
        </w:rPr>
      </w:pPr>
      <w:r w:rsidRPr="002C7DB5">
        <w:rPr>
          <w:szCs w:val="22"/>
        </w:rPr>
        <w:t xml:space="preserve"> </w:t>
      </w:r>
      <w:r w:rsidR="006B6D1A" w:rsidRPr="002C7DB5">
        <w:rPr>
          <w:szCs w:val="22"/>
        </w:rPr>
        <w:t>Czynny: Pon.</w:t>
      </w:r>
      <w:r w:rsidR="00ED4CCB" w:rsidRPr="002C7DB5">
        <w:rPr>
          <w:szCs w:val="22"/>
        </w:rPr>
        <w:t xml:space="preserve"> </w:t>
      </w:r>
      <w:r w:rsidR="006B6D1A" w:rsidRPr="002C7DB5">
        <w:rPr>
          <w:szCs w:val="22"/>
        </w:rPr>
        <w:t>- Pt. 8.00 – 20.00; Sob. 9.00 - 14.00,</w:t>
      </w:r>
    </w:p>
    <w:p w:rsidR="006B6D1A" w:rsidRPr="002C7DB5" w:rsidRDefault="006B6D1A" w:rsidP="006B6D1A">
      <w:pPr>
        <w:pStyle w:val="NormalnyWeb"/>
        <w:spacing w:before="0" w:beforeAutospacing="0" w:after="0" w:afterAutospacing="0"/>
        <w:ind w:left="720"/>
        <w:rPr>
          <w:szCs w:val="22"/>
        </w:rPr>
      </w:pPr>
    </w:p>
    <w:p w:rsidR="001A6B42" w:rsidRPr="002C7DB5" w:rsidRDefault="006B6D1A" w:rsidP="001C6C91">
      <w:pPr>
        <w:pStyle w:val="NormalnyWeb"/>
        <w:spacing w:before="0" w:beforeAutospacing="0" w:after="0" w:afterAutospacing="0"/>
        <w:rPr>
          <w:szCs w:val="22"/>
        </w:rPr>
      </w:pPr>
      <w:r w:rsidRPr="002C7DB5">
        <w:rPr>
          <w:b/>
          <w:szCs w:val="22"/>
        </w:rPr>
        <w:t>- Apteka „Vita”,</w:t>
      </w:r>
    </w:p>
    <w:p w:rsidR="006B6D1A" w:rsidRPr="002C7DB5" w:rsidRDefault="001A6B42" w:rsidP="001C6C91">
      <w:pPr>
        <w:pStyle w:val="NormalnyWeb"/>
        <w:spacing w:before="0" w:beforeAutospacing="0" w:after="0" w:afterAutospacing="0"/>
        <w:rPr>
          <w:szCs w:val="22"/>
        </w:rPr>
      </w:pPr>
      <w:r w:rsidRPr="002C7DB5">
        <w:rPr>
          <w:szCs w:val="22"/>
        </w:rPr>
        <w:t xml:space="preserve"> </w:t>
      </w:r>
      <w:r w:rsidR="006B6D1A" w:rsidRPr="002C7DB5">
        <w:rPr>
          <w:szCs w:val="22"/>
        </w:rPr>
        <w:t>ul. Miłosławska 1, 62-306 Kołaczkowo</w:t>
      </w:r>
    </w:p>
    <w:p w:rsidR="006B6D1A" w:rsidRPr="002C7DB5" w:rsidRDefault="001A6B42" w:rsidP="003D2B03">
      <w:pPr>
        <w:pStyle w:val="NormalnyWeb"/>
        <w:spacing w:before="0" w:beforeAutospacing="0" w:after="0" w:afterAutospacing="0"/>
        <w:rPr>
          <w:szCs w:val="22"/>
        </w:rPr>
      </w:pPr>
      <w:r w:rsidRPr="002C7DB5">
        <w:rPr>
          <w:szCs w:val="22"/>
        </w:rPr>
        <w:t xml:space="preserve"> </w:t>
      </w:r>
      <w:r w:rsidR="00E66080" w:rsidRPr="002C7DB5">
        <w:rPr>
          <w:szCs w:val="22"/>
        </w:rPr>
        <w:t>Czynna: Pon.</w:t>
      </w:r>
      <w:r w:rsidR="004E49B2" w:rsidRPr="002C7DB5">
        <w:rPr>
          <w:szCs w:val="22"/>
        </w:rPr>
        <w:t xml:space="preserve"> </w:t>
      </w:r>
      <w:r w:rsidR="00E66080" w:rsidRPr="002C7DB5">
        <w:rPr>
          <w:szCs w:val="22"/>
        </w:rPr>
        <w:t>-</w:t>
      </w:r>
      <w:r w:rsidR="006B6D1A" w:rsidRPr="002C7DB5">
        <w:rPr>
          <w:szCs w:val="22"/>
        </w:rPr>
        <w:t xml:space="preserve"> Pt. 8.00 – 18.00,</w:t>
      </w:r>
    </w:p>
    <w:p w:rsidR="00C16E3F" w:rsidRPr="002C7DB5" w:rsidRDefault="00C16E3F" w:rsidP="001C6C91">
      <w:pPr>
        <w:pStyle w:val="NormalnyWeb"/>
        <w:spacing w:before="0" w:beforeAutospacing="0" w:after="0" w:afterAutospacing="0"/>
        <w:rPr>
          <w:b/>
          <w:szCs w:val="22"/>
        </w:rPr>
      </w:pPr>
    </w:p>
    <w:p w:rsidR="002F76B1" w:rsidRPr="002C7DB5" w:rsidRDefault="006B6D1A" w:rsidP="001C6C91">
      <w:pPr>
        <w:pStyle w:val="NormalnyWeb"/>
        <w:spacing w:before="0" w:beforeAutospacing="0" w:after="0" w:afterAutospacing="0"/>
        <w:rPr>
          <w:szCs w:val="22"/>
        </w:rPr>
      </w:pPr>
      <w:r w:rsidRPr="002C7DB5">
        <w:rPr>
          <w:b/>
          <w:szCs w:val="22"/>
        </w:rPr>
        <w:t xml:space="preserve">-  </w:t>
      </w:r>
      <w:r w:rsidR="002F76B1" w:rsidRPr="002C7DB5">
        <w:rPr>
          <w:b/>
          <w:szCs w:val="22"/>
        </w:rPr>
        <w:t>Punkt apteczny,</w:t>
      </w:r>
      <w:r w:rsidR="00027D73" w:rsidRPr="002C7DB5">
        <w:rPr>
          <w:szCs w:val="22"/>
        </w:rPr>
        <w:br/>
      </w:r>
      <w:r w:rsidR="001A6B42" w:rsidRPr="002C7DB5">
        <w:rPr>
          <w:szCs w:val="22"/>
        </w:rPr>
        <w:t xml:space="preserve"> </w:t>
      </w:r>
      <w:r w:rsidR="00C8783C" w:rsidRPr="002C7DB5">
        <w:rPr>
          <w:szCs w:val="22"/>
        </w:rPr>
        <w:t>ul. Zdrowotna 4</w:t>
      </w:r>
      <w:r w:rsidR="002F76B1" w:rsidRPr="002C7DB5">
        <w:rPr>
          <w:szCs w:val="22"/>
        </w:rPr>
        <w:t>, 62-305 Sokolniki</w:t>
      </w:r>
    </w:p>
    <w:p w:rsidR="002F76B1" w:rsidRPr="002C7DB5" w:rsidRDefault="002F76B1" w:rsidP="001C6C91">
      <w:pPr>
        <w:pStyle w:val="NormalnyWeb"/>
        <w:spacing w:before="0" w:beforeAutospacing="0" w:after="0" w:afterAutospacing="0"/>
        <w:rPr>
          <w:szCs w:val="22"/>
        </w:rPr>
      </w:pPr>
      <w:r w:rsidRPr="002C7DB5">
        <w:rPr>
          <w:szCs w:val="22"/>
        </w:rPr>
        <w:t>Czynny: Pon</w:t>
      </w:r>
      <w:r w:rsidR="00ED4CCB" w:rsidRPr="002C7DB5">
        <w:rPr>
          <w:szCs w:val="22"/>
        </w:rPr>
        <w:t>.</w:t>
      </w:r>
      <w:r w:rsidR="00C8783C" w:rsidRPr="002C7DB5">
        <w:rPr>
          <w:szCs w:val="22"/>
        </w:rPr>
        <w:t xml:space="preserve"> - Pt. </w:t>
      </w:r>
      <w:r w:rsidR="001A6B42" w:rsidRPr="002C7DB5">
        <w:rPr>
          <w:szCs w:val="22"/>
        </w:rPr>
        <w:t>9.00 – 19.00</w:t>
      </w:r>
      <w:r w:rsidRPr="002C7DB5">
        <w:rPr>
          <w:szCs w:val="22"/>
        </w:rPr>
        <w:t>; Sob.</w:t>
      </w:r>
      <w:r w:rsidR="001A6B42" w:rsidRPr="002C7DB5">
        <w:rPr>
          <w:szCs w:val="22"/>
        </w:rPr>
        <w:t xml:space="preserve"> 9.00 – 12.00</w:t>
      </w:r>
      <w:r w:rsidR="00027D73" w:rsidRPr="002C7DB5">
        <w:rPr>
          <w:szCs w:val="22"/>
        </w:rPr>
        <w:t>.</w:t>
      </w:r>
    </w:p>
    <w:p w:rsidR="001C6C91" w:rsidRPr="002C7DB5" w:rsidRDefault="001C6C91" w:rsidP="0064709E">
      <w:pPr>
        <w:pStyle w:val="NormalnyWeb"/>
        <w:spacing w:before="0" w:beforeAutospacing="0" w:after="0" w:afterAutospacing="0"/>
      </w:pPr>
    </w:p>
    <w:p w:rsidR="002F76B1" w:rsidRPr="002C7DB5" w:rsidRDefault="002F76B1" w:rsidP="001C6C91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rPr>
          <w:b/>
          <w:sz w:val="28"/>
          <w:u w:val="single"/>
        </w:rPr>
      </w:pPr>
      <w:r w:rsidRPr="002C7DB5">
        <w:rPr>
          <w:b/>
          <w:sz w:val="28"/>
          <w:u w:val="single"/>
        </w:rPr>
        <w:t>Zużyte baterie i akumulatorki</w:t>
      </w:r>
      <w:r w:rsidR="004F57E5" w:rsidRPr="002C7DB5">
        <w:rPr>
          <w:b/>
          <w:sz w:val="28"/>
          <w:u w:val="single"/>
        </w:rPr>
        <w:t>:</w:t>
      </w:r>
      <w:r w:rsidRPr="002C7DB5">
        <w:rPr>
          <w:b/>
          <w:sz w:val="28"/>
          <w:u w:val="single"/>
        </w:rPr>
        <w:t xml:space="preserve"> </w:t>
      </w:r>
    </w:p>
    <w:p w:rsidR="001C6C91" w:rsidRPr="002C7DB5" w:rsidRDefault="001C6C91" w:rsidP="001C6C91">
      <w:pPr>
        <w:pStyle w:val="NormalnyWeb"/>
        <w:spacing w:before="0" w:beforeAutospacing="0" w:after="0" w:afterAutospacing="0"/>
        <w:rPr>
          <w:sz w:val="28"/>
        </w:rPr>
      </w:pPr>
    </w:p>
    <w:p w:rsidR="002F76B1" w:rsidRPr="002C7DB5" w:rsidRDefault="002F76B1" w:rsidP="001C6C91">
      <w:pPr>
        <w:pStyle w:val="NormalnyWeb"/>
        <w:spacing w:before="0" w:beforeAutospacing="0" w:after="0" w:afterAutospacing="0"/>
      </w:pPr>
      <w:r w:rsidRPr="002C7DB5">
        <w:t xml:space="preserve">- </w:t>
      </w:r>
      <w:r w:rsidRPr="002C7DB5">
        <w:rPr>
          <w:b/>
        </w:rPr>
        <w:t>Urząd Gminy w Kołaczkowie</w:t>
      </w:r>
      <w:r w:rsidRPr="002C7DB5">
        <w:t>,</w:t>
      </w:r>
      <w:r w:rsidR="00E81DA7" w:rsidRPr="002C7DB5">
        <w:br/>
      </w:r>
      <w:r w:rsidRPr="002C7DB5">
        <w:t xml:space="preserve"> Plac Wł. Reymonta 3, 62-306 Kołaczkowo</w:t>
      </w:r>
    </w:p>
    <w:p w:rsidR="002F76B1" w:rsidRPr="002C7DB5" w:rsidRDefault="002F76B1" w:rsidP="001C6C91">
      <w:pPr>
        <w:pStyle w:val="NormalnyWeb"/>
        <w:spacing w:before="0" w:beforeAutospacing="0" w:after="0" w:afterAutospacing="0"/>
      </w:pPr>
      <w:r w:rsidRPr="002C7DB5">
        <w:t>Czynny: Pon. 8.00 – 16.00; Wt.- Pt. 7</w:t>
      </w:r>
      <w:r w:rsidR="00ED4CCB" w:rsidRPr="002C7DB5">
        <w:t>.00</w:t>
      </w:r>
      <w:r w:rsidRPr="002C7DB5">
        <w:t>- 15.00,</w:t>
      </w:r>
    </w:p>
    <w:p w:rsidR="002F76B1" w:rsidRPr="002C7DB5" w:rsidRDefault="002F76B1" w:rsidP="001C6C91">
      <w:pPr>
        <w:pStyle w:val="NormalnyWeb"/>
        <w:spacing w:before="0" w:beforeAutospacing="0" w:after="0" w:afterAutospacing="0"/>
      </w:pPr>
    </w:p>
    <w:p w:rsidR="001C6C91" w:rsidRPr="002C7DB5" w:rsidRDefault="002F76B1" w:rsidP="00041AA5">
      <w:pPr>
        <w:pStyle w:val="NormalnyWeb"/>
        <w:spacing w:before="0" w:beforeAutospacing="0" w:after="0" w:afterAutospacing="0" w:line="276" w:lineRule="auto"/>
      </w:pPr>
      <w:r w:rsidRPr="002C7DB5">
        <w:t xml:space="preserve">- </w:t>
      </w:r>
      <w:r w:rsidRPr="002C7DB5">
        <w:rPr>
          <w:b/>
        </w:rPr>
        <w:t>Zespół Szkolno- Przedszkolny w Kołaczkowie</w:t>
      </w:r>
      <w:r w:rsidR="0028212C" w:rsidRPr="002C7DB5">
        <w:t xml:space="preserve">, </w:t>
      </w:r>
      <w:r w:rsidR="001C6C91" w:rsidRPr="002C7DB5">
        <w:t>ul. Krakowska 1, 62-306 Kołaczkowo,</w:t>
      </w:r>
    </w:p>
    <w:p w:rsidR="001C6C91" w:rsidRPr="002C7DB5" w:rsidRDefault="001C6C91" w:rsidP="00041AA5">
      <w:pPr>
        <w:pStyle w:val="NormalnyWeb"/>
        <w:spacing w:before="0" w:beforeAutospacing="0" w:after="0" w:afterAutospacing="0" w:line="276" w:lineRule="auto"/>
      </w:pPr>
      <w:r w:rsidRPr="002C7DB5">
        <w:t xml:space="preserve">- </w:t>
      </w:r>
      <w:r w:rsidRPr="002C7DB5">
        <w:rPr>
          <w:b/>
        </w:rPr>
        <w:t>Zespół Szko</w:t>
      </w:r>
      <w:r w:rsidR="008819A9" w:rsidRPr="002C7DB5">
        <w:rPr>
          <w:b/>
        </w:rPr>
        <w:t>lno- Przedszkolny w Kołaczkowie</w:t>
      </w:r>
      <w:r w:rsidRPr="002C7DB5">
        <w:t>, Plac Wł. Reymonta 4, 62-306 Kołaczkowo,</w:t>
      </w:r>
    </w:p>
    <w:p w:rsidR="002F76B1" w:rsidRPr="002C7DB5" w:rsidRDefault="002F76B1" w:rsidP="00041AA5">
      <w:pPr>
        <w:pStyle w:val="NormalnyWeb"/>
        <w:spacing w:before="0" w:beforeAutospacing="0" w:after="0" w:afterAutospacing="0" w:line="276" w:lineRule="auto"/>
      </w:pPr>
      <w:r w:rsidRPr="002C7DB5">
        <w:t xml:space="preserve">- </w:t>
      </w:r>
      <w:r w:rsidRPr="002C7DB5">
        <w:rPr>
          <w:b/>
        </w:rPr>
        <w:t>Szkoła Podstawowa w Grabowie Królewskim</w:t>
      </w:r>
      <w:r w:rsidRPr="002C7DB5">
        <w:t>, Grabowo Królewskie 1, 62-306 Kołaczkowo</w:t>
      </w:r>
      <w:r w:rsidR="00EE35FF" w:rsidRPr="002C7DB5">
        <w:t>,</w:t>
      </w:r>
    </w:p>
    <w:p w:rsidR="002F76B1" w:rsidRPr="002C7DB5" w:rsidRDefault="002F76B1" w:rsidP="00041AA5">
      <w:pPr>
        <w:pStyle w:val="NormalnyWeb"/>
        <w:spacing w:before="0" w:beforeAutospacing="0" w:after="0" w:afterAutospacing="0" w:line="276" w:lineRule="auto"/>
      </w:pPr>
      <w:r w:rsidRPr="002C7DB5">
        <w:t xml:space="preserve">- </w:t>
      </w:r>
      <w:r w:rsidRPr="002C7DB5">
        <w:rPr>
          <w:b/>
        </w:rPr>
        <w:t>Szkoła Podstawowa w Bieganowie</w:t>
      </w:r>
      <w:r w:rsidRPr="002C7DB5">
        <w:t>, Bieganowo 43, 62-305 Sokolniki</w:t>
      </w:r>
      <w:r w:rsidR="0064709E" w:rsidRPr="002C7DB5">
        <w:t xml:space="preserve"> </w:t>
      </w:r>
    </w:p>
    <w:p w:rsidR="002F76B1" w:rsidRPr="002C7DB5" w:rsidRDefault="002F76B1" w:rsidP="00041AA5">
      <w:pPr>
        <w:pStyle w:val="NormalnyWeb"/>
        <w:spacing w:before="0" w:beforeAutospacing="0" w:after="0" w:afterAutospacing="0" w:line="276" w:lineRule="auto"/>
      </w:pPr>
      <w:r w:rsidRPr="002C7DB5">
        <w:rPr>
          <w:b/>
        </w:rPr>
        <w:t>- Szkoła Podstawowa w Sokolnikach</w:t>
      </w:r>
      <w:r w:rsidRPr="002C7DB5">
        <w:t>, ul. Leśna 1a, 62-305 Sokolniki</w:t>
      </w:r>
      <w:r w:rsidR="00EE35FF" w:rsidRPr="002C7DB5">
        <w:t>,</w:t>
      </w:r>
    </w:p>
    <w:p w:rsidR="00D130C0" w:rsidRPr="002C7DB5" w:rsidRDefault="001C6C91" w:rsidP="00041AA5">
      <w:pPr>
        <w:pStyle w:val="NormalnyWeb"/>
        <w:spacing w:before="0" w:beforeAutospacing="0" w:after="0" w:afterAutospacing="0" w:line="276" w:lineRule="auto"/>
      </w:pPr>
      <w:r w:rsidRPr="002C7DB5">
        <w:rPr>
          <w:b/>
        </w:rPr>
        <w:t>- Szkoła Podstawowa w Sokolnikach</w:t>
      </w:r>
      <w:r w:rsidRPr="002C7DB5">
        <w:t>,</w:t>
      </w:r>
      <w:r w:rsidR="00E81DA7" w:rsidRPr="002C7DB5">
        <w:t>, u</w:t>
      </w:r>
      <w:r w:rsidR="002F76B1" w:rsidRPr="002C7DB5">
        <w:t>l. Szkolna 5, 62-305 Sokolniki</w:t>
      </w:r>
      <w:r w:rsidR="00EE35FF" w:rsidRPr="002C7DB5">
        <w:t>.</w:t>
      </w:r>
      <w:r w:rsidR="002F76B1" w:rsidRPr="002C7DB5">
        <w:t xml:space="preserve"> </w:t>
      </w:r>
    </w:p>
    <w:p w:rsidR="001C6C91" w:rsidRPr="002C7DB5" w:rsidRDefault="001C6C91" w:rsidP="004F57E5">
      <w:pPr>
        <w:pStyle w:val="Akapitzlist"/>
        <w:rPr>
          <w:rFonts w:eastAsia="Times New Roman" w:cs="Times New Roman"/>
          <w:b/>
          <w:sz w:val="24"/>
          <w:szCs w:val="24"/>
          <w:lang w:eastAsia="pl-PL"/>
        </w:rPr>
      </w:pPr>
    </w:p>
    <w:p w:rsidR="003D2B03" w:rsidRPr="002C7DB5" w:rsidRDefault="001C6C91" w:rsidP="003D2B03">
      <w:pPr>
        <w:pStyle w:val="Akapitzlist"/>
        <w:ind w:left="11" w:hanging="11"/>
        <w:jc w:val="both"/>
        <w:rPr>
          <w:rFonts w:ascii="Times New Roman" w:hAnsi="Times New Roman" w:cs="Times New Roman"/>
          <w:b/>
          <w:sz w:val="24"/>
        </w:rPr>
      </w:pPr>
      <w:r w:rsidRPr="002C7DB5">
        <w:rPr>
          <w:rFonts w:ascii="Times New Roman" w:hAnsi="Times New Roman" w:cs="Times New Roman"/>
          <w:b/>
          <w:sz w:val="24"/>
        </w:rPr>
        <w:lastRenderedPageBreak/>
        <w:t xml:space="preserve">e) </w:t>
      </w:r>
      <w:r w:rsidR="003D2B03" w:rsidRPr="002C7DB5">
        <w:rPr>
          <w:rFonts w:ascii="Times New Roman" w:hAnsi="Times New Roman" w:cs="Times New Roman"/>
          <w:b/>
          <w:sz w:val="24"/>
        </w:rPr>
        <w:t xml:space="preserve">zbierających zużyty sprzęt elektryczny i elektroniczny pochodzący z gospodarstw domowych, </w:t>
      </w:r>
      <w:r w:rsidR="00C16E3F" w:rsidRPr="002C7DB5">
        <w:rPr>
          <w:rFonts w:ascii="Times New Roman" w:hAnsi="Times New Roman" w:cs="Times New Roman"/>
          <w:b/>
          <w:sz w:val="24"/>
        </w:rPr>
        <w:br/>
      </w:r>
      <w:r w:rsidR="003D2B03" w:rsidRPr="002C7DB5">
        <w:rPr>
          <w:rFonts w:ascii="Times New Roman" w:hAnsi="Times New Roman" w:cs="Times New Roman"/>
          <w:b/>
          <w:sz w:val="24"/>
        </w:rPr>
        <w:t xml:space="preserve">o których mowa w ustawie z dnia 11 września 2015 r. o zużytym sprzęcie elektrycznym </w:t>
      </w:r>
      <w:r w:rsidR="00C16E3F" w:rsidRPr="002C7DB5">
        <w:rPr>
          <w:rFonts w:ascii="Times New Roman" w:hAnsi="Times New Roman" w:cs="Times New Roman"/>
          <w:b/>
          <w:sz w:val="24"/>
        </w:rPr>
        <w:br/>
      </w:r>
      <w:r w:rsidR="003D2B03" w:rsidRPr="002C7DB5">
        <w:rPr>
          <w:rFonts w:ascii="Times New Roman" w:hAnsi="Times New Roman" w:cs="Times New Roman"/>
          <w:b/>
          <w:sz w:val="24"/>
        </w:rPr>
        <w:t>i elektronicznym (Dz.U. z 2020 r. </w:t>
      </w:r>
      <w:hyperlink r:id="rId9" w:history="1">
        <w:r w:rsidR="003D2B03" w:rsidRPr="002C7DB5">
          <w:rPr>
            <w:rStyle w:val="Hipercze"/>
            <w:rFonts w:ascii="Times New Roman" w:hAnsi="Times New Roman" w:cs="Times New Roman"/>
            <w:b/>
            <w:color w:val="auto"/>
            <w:sz w:val="24"/>
            <w:u w:val="none"/>
          </w:rPr>
          <w:t>poz. 1893</w:t>
        </w:r>
      </w:hyperlink>
      <w:r w:rsidR="003D2B03" w:rsidRPr="002C7DB5">
        <w:rPr>
          <w:rFonts w:ascii="Times New Roman" w:hAnsi="Times New Roman" w:cs="Times New Roman"/>
          <w:b/>
          <w:sz w:val="24"/>
        </w:rPr>
        <w:t>), zawierające:</w:t>
      </w:r>
    </w:p>
    <w:p w:rsidR="003D2B03" w:rsidRPr="002C7DB5" w:rsidRDefault="003D2B03" w:rsidP="008819A9">
      <w:pPr>
        <w:jc w:val="both"/>
        <w:rPr>
          <w:rFonts w:ascii="Times New Roman" w:hAnsi="Times New Roman" w:cs="Times New Roman"/>
          <w:b/>
        </w:rPr>
      </w:pPr>
    </w:p>
    <w:p w:rsidR="001C6C91" w:rsidRPr="002C7DB5" w:rsidRDefault="001C6C91" w:rsidP="001C6C91">
      <w:pPr>
        <w:pStyle w:val="Akapitzlist"/>
        <w:ind w:left="11" w:hanging="11"/>
        <w:jc w:val="both"/>
        <w:rPr>
          <w:rFonts w:ascii="Times New Roman" w:hAnsi="Times New Roman" w:cs="Times New Roman"/>
          <w:b/>
          <w:sz w:val="24"/>
        </w:rPr>
      </w:pPr>
      <w:r w:rsidRPr="002C7DB5">
        <w:rPr>
          <w:rFonts w:ascii="Times New Roman" w:hAnsi="Times New Roman" w:cs="Times New Roman"/>
          <w:b/>
          <w:sz w:val="24"/>
        </w:rPr>
        <w:t xml:space="preserve">– firmę, oznaczenie siedziby i adres albo imię, nazwisko i adres zbierającego zużyty sprzęt elektryczny i elektroniczny, </w:t>
      </w:r>
    </w:p>
    <w:p w:rsidR="001C6C91" w:rsidRPr="002C7DB5" w:rsidRDefault="001C6C91" w:rsidP="004F57E5">
      <w:pPr>
        <w:pStyle w:val="Akapitzlist"/>
      </w:pPr>
    </w:p>
    <w:p w:rsidR="00242AA5" w:rsidRPr="002C7DB5" w:rsidRDefault="00242AA5" w:rsidP="00242AA5">
      <w:pPr>
        <w:pStyle w:val="Akapitzlist"/>
        <w:numPr>
          <w:ilvl w:val="0"/>
          <w:numId w:val="21"/>
        </w:numPr>
        <w:ind w:left="284" w:hanging="284"/>
        <w:rPr>
          <w:rFonts w:ascii="Times New Roman" w:hAnsi="Times New Roman" w:cs="Times New Roman"/>
          <w:b/>
          <w:sz w:val="24"/>
        </w:rPr>
      </w:pPr>
      <w:r w:rsidRPr="002C7DB5">
        <w:rPr>
          <w:rFonts w:ascii="Times New Roman" w:hAnsi="Times New Roman" w:cs="Times New Roman"/>
          <w:b/>
          <w:sz w:val="24"/>
        </w:rPr>
        <w:t xml:space="preserve">Elektro Recykling </w:t>
      </w:r>
    </w:p>
    <w:p w:rsidR="00242AA5" w:rsidRPr="002C7DB5" w:rsidRDefault="00242AA5" w:rsidP="003D2B03">
      <w:pPr>
        <w:pStyle w:val="Akapitzlist"/>
        <w:ind w:left="284"/>
        <w:rPr>
          <w:rFonts w:ascii="Times New Roman" w:hAnsi="Times New Roman" w:cs="Times New Roman"/>
          <w:sz w:val="24"/>
        </w:rPr>
      </w:pPr>
      <w:r w:rsidRPr="002C7DB5">
        <w:rPr>
          <w:rFonts w:ascii="Times New Roman" w:hAnsi="Times New Roman" w:cs="Times New Roman"/>
          <w:sz w:val="24"/>
        </w:rPr>
        <w:t>Sękowo 59 64 – 300 Nowy Tomyśl.</w:t>
      </w:r>
    </w:p>
    <w:p w:rsidR="00242AA5" w:rsidRPr="002C7DB5" w:rsidRDefault="00242AA5" w:rsidP="00041AA5">
      <w:pPr>
        <w:jc w:val="both"/>
        <w:rPr>
          <w:rFonts w:ascii="Times New Roman" w:hAnsi="Times New Roman" w:cs="Times New Roman"/>
          <w:b/>
          <w:sz w:val="24"/>
        </w:rPr>
      </w:pPr>
      <w:r w:rsidRPr="002C7DB5">
        <w:rPr>
          <w:rFonts w:ascii="Times New Roman" w:hAnsi="Times New Roman" w:cs="Times New Roman"/>
          <w:b/>
          <w:sz w:val="24"/>
        </w:rPr>
        <w:t xml:space="preserve">– adresy punktów zbierania zużytego sprzętu elektrycznego i elektronicznego na terenie danej </w:t>
      </w:r>
      <w:r w:rsidR="008819A9" w:rsidRPr="002C7DB5">
        <w:rPr>
          <w:rFonts w:ascii="Times New Roman" w:hAnsi="Times New Roman" w:cs="Times New Roman"/>
          <w:b/>
          <w:sz w:val="24"/>
        </w:rPr>
        <w:t xml:space="preserve"> </w:t>
      </w:r>
      <w:r w:rsidRPr="002C7DB5">
        <w:rPr>
          <w:rFonts w:ascii="Times New Roman" w:hAnsi="Times New Roman" w:cs="Times New Roman"/>
          <w:b/>
          <w:sz w:val="24"/>
        </w:rPr>
        <w:t>gminy,</w:t>
      </w:r>
    </w:p>
    <w:p w:rsidR="00242AA5" w:rsidRPr="002C7DB5" w:rsidRDefault="001C6C91" w:rsidP="00242AA5">
      <w:pPr>
        <w:pStyle w:val="Akapitzlist"/>
        <w:numPr>
          <w:ilvl w:val="0"/>
          <w:numId w:val="21"/>
        </w:numPr>
        <w:ind w:left="284" w:hanging="284"/>
        <w:rPr>
          <w:rFonts w:ascii="Times New Roman" w:eastAsiaTheme="majorEastAsia" w:hAnsi="Times New Roman" w:cs="Times New Roman"/>
          <w:b/>
          <w:bCs/>
          <w:sz w:val="24"/>
        </w:rPr>
      </w:pPr>
      <w:r w:rsidRPr="002C7DB5">
        <w:rPr>
          <w:rFonts w:ascii="Times New Roman" w:hAnsi="Times New Roman" w:cs="Times New Roman"/>
          <w:b/>
          <w:sz w:val="24"/>
        </w:rPr>
        <w:t xml:space="preserve">Punkt Selektywnej Zbiórki Odpadów Komunalnych </w:t>
      </w:r>
    </w:p>
    <w:p w:rsidR="00242AA5" w:rsidRPr="002C7DB5" w:rsidRDefault="001C6C91" w:rsidP="00242AA5">
      <w:pPr>
        <w:pStyle w:val="Akapitzlist"/>
        <w:ind w:left="284"/>
        <w:rPr>
          <w:rFonts w:ascii="Times New Roman" w:hAnsi="Times New Roman" w:cs="Times New Roman"/>
          <w:sz w:val="24"/>
        </w:rPr>
      </w:pPr>
      <w:r w:rsidRPr="002C7DB5">
        <w:rPr>
          <w:rFonts w:ascii="Times New Roman" w:hAnsi="Times New Roman" w:cs="Times New Roman"/>
          <w:sz w:val="24"/>
        </w:rPr>
        <w:t>ul. Miłosławska</w:t>
      </w:r>
      <w:r w:rsidR="00242AA5" w:rsidRPr="002C7DB5">
        <w:rPr>
          <w:rFonts w:ascii="Times New Roman" w:hAnsi="Times New Roman" w:cs="Times New Roman"/>
          <w:sz w:val="24"/>
        </w:rPr>
        <w:t xml:space="preserve"> 11</w:t>
      </w:r>
      <w:r w:rsidRPr="002C7DB5">
        <w:rPr>
          <w:rFonts w:ascii="Times New Roman" w:hAnsi="Times New Roman" w:cs="Times New Roman"/>
          <w:sz w:val="24"/>
        </w:rPr>
        <w:t xml:space="preserve"> </w:t>
      </w:r>
    </w:p>
    <w:p w:rsidR="00C16E3F" w:rsidRPr="002C7DB5" w:rsidRDefault="00242AA5" w:rsidP="008115D8">
      <w:pPr>
        <w:pStyle w:val="Akapitzlist"/>
        <w:ind w:left="284"/>
        <w:rPr>
          <w:rFonts w:ascii="Times New Roman" w:hAnsi="Times New Roman" w:cs="Times New Roman"/>
          <w:sz w:val="24"/>
        </w:rPr>
      </w:pPr>
      <w:r w:rsidRPr="002C7DB5">
        <w:rPr>
          <w:rFonts w:ascii="Times New Roman" w:hAnsi="Times New Roman" w:cs="Times New Roman"/>
          <w:sz w:val="24"/>
        </w:rPr>
        <w:t>62-306 Kołaczkowo</w:t>
      </w:r>
      <w:r w:rsidRPr="002C7DB5">
        <w:rPr>
          <w:rFonts w:ascii="Times New Roman" w:hAnsi="Times New Roman" w:cs="Times New Roman"/>
          <w:sz w:val="24"/>
        </w:rPr>
        <w:br/>
      </w:r>
      <w:r w:rsidR="001C6C91" w:rsidRPr="002C7DB5">
        <w:rPr>
          <w:rFonts w:ascii="Times New Roman" w:hAnsi="Times New Roman" w:cs="Times New Roman"/>
          <w:sz w:val="24"/>
        </w:rPr>
        <w:t>(oczyszczalnia ścieków w Kołaczkowie)</w:t>
      </w:r>
      <w:r w:rsidRPr="002C7DB5">
        <w:rPr>
          <w:rFonts w:ascii="Times New Roman" w:hAnsi="Times New Roman" w:cs="Times New Roman"/>
          <w:sz w:val="24"/>
        </w:rPr>
        <w:t>.</w:t>
      </w:r>
    </w:p>
    <w:p w:rsidR="008115D8" w:rsidRPr="002C7DB5" w:rsidRDefault="00242AA5" w:rsidP="00242AA5">
      <w:pPr>
        <w:jc w:val="both"/>
        <w:rPr>
          <w:rFonts w:ascii="Times New Roman" w:hAnsi="Times New Roman" w:cs="Times New Roman"/>
          <w:b/>
          <w:sz w:val="24"/>
        </w:rPr>
      </w:pPr>
      <w:r w:rsidRPr="002C7DB5">
        <w:rPr>
          <w:rFonts w:ascii="Times New Roman" w:hAnsi="Times New Roman" w:cs="Times New Roman"/>
          <w:b/>
          <w:sz w:val="24"/>
        </w:rPr>
        <w:t>f) adresach punktów zbierania odpadów folii, sznurka oraz opon, powstających w gospodarstwach rolnych lub zakładów przetwarzania takich odpadów, jeżeli na obszarze gminy są położone gospodarstwa rolne.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2C7DB5" w:rsidRPr="002C7DB5" w:rsidTr="00A11A3C">
        <w:trPr>
          <w:trHeight w:val="379"/>
        </w:trPr>
        <w:tc>
          <w:tcPr>
            <w:tcW w:w="4957" w:type="dxa"/>
            <w:vAlign w:val="center"/>
          </w:tcPr>
          <w:p w:rsidR="00A11A3C" w:rsidRPr="002C7DB5" w:rsidRDefault="00A11A3C" w:rsidP="00A11A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DB5">
              <w:rPr>
                <w:rFonts w:ascii="Times New Roman" w:hAnsi="Times New Roman" w:cs="Times New Roman"/>
                <w:b/>
                <w:sz w:val="24"/>
              </w:rPr>
              <w:t>Odpady rolnicze (folie, sznurki)</w:t>
            </w:r>
          </w:p>
        </w:tc>
        <w:tc>
          <w:tcPr>
            <w:tcW w:w="4961" w:type="dxa"/>
            <w:vAlign w:val="center"/>
          </w:tcPr>
          <w:p w:rsidR="00A11A3C" w:rsidRPr="002C7DB5" w:rsidRDefault="00A11A3C" w:rsidP="00A11A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DB5">
              <w:rPr>
                <w:rFonts w:ascii="Times New Roman" w:hAnsi="Times New Roman" w:cs="Times New Roman"/>
                <w:b/>
                <w:sz w:val="24"/>
              </w:rPr>
              <w:t>Opony rolnicze</w:t>
            </w:r>
          </w:p>
        </w:tc>
      </w:tr>
      <w:tr w:rsidR="002C7DB5" w:rsidRPr="002C7DB5" w:rsidTr="002C7DB5">
        <w:tc>
          <w:tcPr>
            <w:tcW w:w="4957" w:type="dxa"/>
            <w:shd w:val="clear" w:color="auto" w:fill="auto"/>
          </w:tcPr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2C7D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DB5">
              <w:rPr>
                <w:rFonts w:ascii="Times New Roman" w:hAnsi="Times New Roman" w:cs="Times New Roman"/>
                <w:b/>
                <w:sz w:val="24"/>
              </w:rPr>
              <w:t>AgroOPC Piotr Śliski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ul. Izdby 5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88-300 Mogilno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(województwo: kujawsko-pomorskie)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e-mail: biuro@agroopc.com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tel.  601 236 867</w:t>
            </w:r>
          </w:p>
          <w:p w:rsidR="00A11A3C" w:rsidRPr="002C7DB5" w:rsidRDefault="00A73148" w:rsidP="00120FA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</w:rPr>
            </w:pPr>
            <w:hyperlink r:id="rId10" w:history="1">
              <w:r w:rsidR="00A11A3C" w:rsidRPr="002C7DB5">
                <w:rPr>
                  <w:rStyle w:val="Hipercze"/>
                  <w:rFonts w:ascii="Times New Roman" w:hAnsi="Times New Roman" w:cs="Times New Roman"/>
                  <w:color w:val="auto"/>
                  <w:sz w:val="24"/>
                </w:rPr>
                <w:t>http://www.agroopc.com/</w:t>
              </w:r>
            </w:hyperlink>
          </w:p>
          <w:p w:rsidR="00A11A3C" w:rsidRPr="002C7DB5" w:rsidRDefault="00A11A3C" w:rsidP="00120FA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Nr rejestrowy BDO 000026364</w:t>
            </w:r>
          </w:p>
          <w:p w:rsidR="00A11A3C" w:rsidRPr="002C7DB5" w:rsidRDefault="00A11A3C" w:rsidP="00120F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1A3C" w:rsidRPr="002C7DB5" w:rsidRDefault="00A11A3C" w:rsidP="002C7D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DB5">
              <w:rPr>
                <w:rFonts w:ascii="Times New Roman" w:hAnsi="Times New Roman" w:cs="Times New Roman"/>
                <w:b/>
                <w:sz w:val="24"/>
              </w:rPr>
              <w:t>Grupa RECYKL S.A.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ul. Letnia 3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63-100 Śrem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(województwo: wielkopolskie)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e-mail: recykl@recykl.pl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tel. 612 810 611</w:t>
            </w:r>
          </w:p>
          <w:p w:rsidR="00A11A3C" w:rsidRPr="002C7DB5" w:rsidRDefault="00A73148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A11A3C" w:rsidRPr="002C7DB5">
                <w:rPr>
                  <w:rStyle w:val="Hipercze"/>
                  <w:rFonts w:ascii="Times New Roman" w:hAnsi="Times New Roman" w:cs="Times New Roman"/>
                  <w:color w:val="auto"/>
                  <w:sz w:val="24"/>
                </w:rPr>
                <w:t>https://www.recykl.pl/</w:t>
              </w:r>
            </w:hyperlink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D2B03" w:rsidRPr="002C7DB5" w:rsidRDefault="003D2B03" w:rsidP="00120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D2B03" w:rsidRPr="002C7DB5" w:rsidRDefault="003D2B03" w:rsidP="00120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DB5">
              <w:rPr>
                <w:rFonts w:ascii="Times New Roman" w:hAnsi="Times New Roman" w:cs="Times New Roman"/>
                <w:b/>
                <w:sz w:val="24"/>
              </w:rPr>
              <w:t>Odbiór opon: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tel. 667 955 563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e-mail: opony@recykl.pl</w:t>
            </w:r>
          </w:p>
          <w:p w:rsidR="00A11A3C" w:rsidRPr="002C7DB5" w:rsidRDefault="00A73148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A11A3C" w:rsidRPr="002C7DB5">
                <w:rPr>
                  <w:rStyle w:val="Hipercze"/>
                  <w:rFonts w:ascii="Times New Roman" w:hAnsi="Times New Roman" w:cs="Times New Roman"/>
                  <w:color w:val="auto"/>
                  <w:sz w:val="24"/>
                </w:rPr>
                <w:t>https://sodo.recykl.pl/</w:t>
              </w:r>
            </w:hyperlink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Nr rejestrowy BDO 000000461</w:t>
            </w:r>
          </w:p>
        </w:tc>
      </w:tr>
      <w:tr w:rsidR="002C7DB5" w:rsidRPr="002C7DB5" w:rsidTr="002C7DB5">
        <w:trPr>
          <w:trHeight w:val="1815"/>
        </w:trPr>
        <w:tc>
          <w:tcPr>
            <w:tcW w:w="4957" w:type="dxa"/>
            <w:vMerge w:val="restart"/>
            <w:shd w:val="clear" w:color="auto" w:fill="auto"/>
          </w:tcPr>
          <w:p w:rsidR="00A11A3C" w:rsidRPr="002C7DB5" w:rsidRDefault="00A11A3C" w:rsidP="00120F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1A3C" w:rsidRPr="002C7DB5" w:rsidRDefault="00A11A3C" w:rsidP="002C7D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b/>
                <w:sz w:val="24"/>
              </w:rPr>
              <w:t>Dawid Jopek "JOPEK RECYKLING"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ul. Przemysłowa 12, Fabianów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63-330 Dobrzyca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(województwo: wielkopolskie)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e-mail: jopek-recykling@wp.pl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tel. 667 429 619</w:t>
            </w:r>
          </w:p>
          <w:p w:rsidR="00A11A3C" w:rsidRPr="002C7DB5" w:rsidRDefault="00A11A3C" w:rsidP="00120FA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tel. 724 569 561</w:t>
            </w:r>
          </w:p>
          <w:p w:rsidR="00A11A3C" w:rsidRPr="002C7DB5" w:rsidRDefault="00A73148" w:rsidP="00120FA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</w:rPr>
            </w:pPr>
            <w:hyperlink r:id="rId13" w:history="1">
              <w:r w:rsidR="00A11A3C" w:rsidRPr="002C7DB5">
                <w:rPr>
                  <w:rStyle w:val="Hipercze"/>
                  <w:rFonts w:ascii="Times New Roman" w:hAnsi="Times New Roman" w:cs="Times New Roman"/>
                  <w:color w:val="auto"/>
                  <w:sz w:val="24"/>
                </w:rPr>
                <w:t>http://jopek-recykling.pl/</w:t>
              </w:r>
            </w:hyperlink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Nr rejestrowy BDO 000098961</w:t>
            </w:r>
          </w:p>
        </w:tc>
        <w:tc>
          <w:tcPr>
            <w:tcW w:w="4961" w:type="dxa"/>
            <w:vMerge/>
            <w:shd w:val="clear" w:color="auto" w:fill="auto"/>
          </w:tcPr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7DB5" w:rsidRPr="002C7DB5" w:rsidTr="002C7DB5">
        <w:trPr>
          <w:trHeight w:val="1564"/>
        </w:trPr>
        <w:tc>
          <w:tcPr>
            <w:tcW w:w="4957" w:type="dxa"/>
            <w:vMerge/>
            <w:shd w:val="clear" w:color="auto" w:fill="auto"/>
          </w:tcPr>
          <w:p w:rsidR="00A11A3C" w:rsidRPr="002C7DB5" w:rsidRDefault="00A11A3C" w:rsidP="00120FAE">
            <w:pPr>
              <w:shd w:val="clear" w:color="auto" w:fill="E5DFEC" w:themeFill="accent4" w:themeFillTin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2C7D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2C7DB5">
              <w:rPr>
                <w:rFonts w:ascii="Times New Roman" w:hAnsi="Times New Roman" w:cs="Times New Roman"/>
                <w:b/>
                <w:sz w:val="24"/>
              </w:rPr>
              <w:t>KON-WIT Recykling s.c.</w:t>
            </w:r>
          </w:p>
          <w:bookmarkEnd w:id="0"/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siedziba: ul. Częstochowska 70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42-350 Koziegłowy</w:t>
            </w:r>
            <w:r w:rsidRPr="002C7DB5">
              <w:rPr>
                <w:rFonts w:ascii="Times New Roman" w:hAnsi="Times New Roman" w:cs="Times New Roman"/>
                <w:sz w:val="24"/>
              </w:rPr>
              <w:br/>
              <w:t>(województwo: śląskie)</w:t>
            </w:r>
            <w:r w:rsidRPr="002C7DB5">
              <w:rPr>
                <w:rFonts w:ascii="Times New Roman" w:hAnsi="Times New Roman" w:cs="Times New Roman"/>
                <w:sz w:val="24"/>
              </w:rPr>
              <w:br/>
            </w:r>
            <w:r w:rsidRPr="002C7DB5">
              <w:rPr>
                <w:rFonts w:ascii="Times New Roman" w:hAnsi="Times New Roman" w:cs="Times New Roman"/>
                <w:sz w:val="24"/>
              </w:rPr>
              <w:lastRenderedPageBreak/>
              <w:t>biuro: ul. Ksawerowska 3</w:t>
            </w:r>
            <w:r w:rsidRPr="002C7DB5">
              <w:rPr>
                <w:rFonts w:ascii="Times New Roman" w:hAnsi="Times New Roman" w:cs="Times New Roman"/>
                <w:sz w:val="24"/>
              </w:rPr>
              <w:br/>
              <w:t>95-054 Ksawerów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(województwo: łódzkie)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e-mail:recykling@konwit.pl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tel. 42 212 10 10</w:t>
            </w:r>
          </w:p>
          <w:p w:rsidR="00A11A3C" w:rsidRPr="002C7DB5" w:rsidRDefault="00A11A3C" w:rsidP="00120FA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tel. 696 023 333</w:t>
            </w:r>
            <w:r w:rsidRPr="002C7DB5">
              <w:rPr>
                <w:rFonts w:ascii="Times New Roman" w:hAnsi="Times New Roman" w:cs="Times New Roman"/>
                <w:sz w:val="24"/>
              </w:rPr>
              <w:br/>
            </w:r>
            <w:hyperlink r:id="rId14" w:history="1">
              <w:r w:rsidRPr="002C7DB5">
                <w:rPr>
                  <w:rStyle w:val="Hipercze"/>
                  <w:rFonts w:ascii="Times New Roman" w:hAnsi="Times New Roman" w:cs="Times New Roman"/>
                  <w:color w:val="auto"/>
                  <w:sz w:val="24"/>
                </w:rPr>
                <w:t>https://konwit.pl/</w:t>
              </w:r>
            </w:hyperlink>
          </w:p>
          <w:p w:rsidR="00A11A3C" w:rsidRPr="002C7DB5" w:rsidRDefault="00A11A3C" w:rsidP="00120FAE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 xml:space="preserve">Nr rejestrowy BDO </w:t>
            </w:r>
            <w:r w:rsidRPr="002C7DB5">
              <w:rPr>
                <w:rStyle w:val="Hipercze"/>
                <w:rFonts w:ascii="Times New Roman" w:hAnsi="Times New Roman" w:cs="Times New Roman"/>
                <w:color w:val="auto"/>
                <w:sz w:val="24"/>
              </w:rPr>
              <w:t>000001318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7DB5" w:rsidRPr="002C7DB5" w:rsidTr="002C7DB5">
        <w:trPr>
          <w:trHeight w:val="3416"/>
        </w:trPr>
        <w:tc>
          <w:tcPr>
            <w:tcW w:w="4957" w:type="dxa"/>
            <w:shd w:val="clear" w:color="auto" w:fill="auto"/>
          </w:tcPr>
          <w:p w:rsidR="00A11A3C" w:rsidRPr="002C7DB5" w:rsidRDefault="00A11A3C" w:rsidP="009725A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</w:rPr>
            </w:pPr>
          </w:p>
          <w:p w:rsidR="00A11A3C" w:rsidRPr="002C7DB5" w:rsidRDefault="00A11A3C" w:rsidP="002C7D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7DB5">
              <w:rPr>
                <w:rFonts w:ascii="Times New Roman" w:hAnsi="Times New Roman" w:cs="Times New Roman"/>
                <w:b/>
                <w:sz w:val="24"/>
              </w:rPr>
              <w:t xml:space="preserve">Zakład Obrotu Odpadami </w:t>
            </w:r>
            <w:r w:rsidRPr="002C7DB5">
              <w:rPr>
                <w:rFonts w:ascii="Times New Roman" w:hAnsi="Times New Roman" w:cs="Times New Roman"/>
                <w:b/>
                <w:sz w:val="24"/>
              </w:rPr>
              <w:br/>
              <w:t>TROXI sp. z o.o.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ul. Dereniowa 3</w:t>
            </w:r>
            <w:r w:rsidRPr="002C7DB5">
              <w:rPr>
                <w:rFonts w:ascii="Times New Roman" w:hAnsi="Times New Roman" w:cs="Times New Roman"/>
                <w:sz w:val="24"/>
              </w:rPr>
              <w:br/>
              <w:t>62-300 Gutowo Małe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(województwo: wielkopolskie)</w:t>
            </w: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 xml:space="preserve">e-mail: biuro@troxi.com.pl </w:t>
            </w:r>
            <w:r w:rsidRPr="002C7DB5">
              <w:rPr>
                <w:rFonts w:ascii="Times New Roman" w:hAnsi="Times New Roman" w:cs="Times New Roman"/>
                <w:sz w:val="24"/>
              </w:rPr>
              <w:br/>
              <w:t>tel. 61 640 09 70</w:t>
            </w:r>
          </w:p>
          <w:p w:rsidR="00A11A3C" w:rsidRPr="002C7DB5" w:rsidRDefault="00A73148" w:rsidP="00120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A11A3C" w:rsidRPr="002C7DB5">
                <w:rPr>
                  <w:rStyle w:val="Hipercze"/>
                  <w:rFonts w:ascii="Times New Roman" w:hAnsi="Times New Roman" w:cs="Times New Roman"/>
                  <w:color w:val="auto"/>
                  <w:sz w:val="24"/>
                </w:rPr>
                <w:t>http://troxi.com.pl/</w:t>
              </w:r>
            </w:hyperlink>
          </w:p>
          <w:p w:rsidR="00A11A3C" w:rsidRPr="002C7DB5" w:rsidRDefault="00A11A3C" w:rsidP="00120F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1A3C" w:rsidRPr="002C7DB5" w:rsidRDefault="00A11A3C" w:rsidP="00120F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  <w:r w:rsidRPr="002C7DB5">
              <w:rPr>
                <w:rFonts w:ascii="Times New Roman" w:hAnsi="Times New Roman" w:cs="Times New Roman"/>
                <w:sz w:val="24"/>
              </w:rPr>
              <w:t>Nr rejestrowy BDO 000006001</w:t>
            </w:r>
          </w:p>
          <w:p w:rsidR="00A11A3C" w:rsidRPr="002C7DB5" w:rsidRDefault="00A11A3C" w:rsidP="00120F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Merge/>
          </w:tcPr>
          <w:p w:rsidR="00A11A3C" w:rsidRPr="002C7DB5" w:rsidRDefault="00A11A3C" w:rsidP="00120F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4BE9" w:rsidRPr="002C7DB5" w:rsidRDefault="00E34BE9" w:rsidP="00561188">
      <w:pPr>
        <w:pStyle w:val="Akapitzlist"/>
        <w:spacing w:line="240" w:lineRule="auto"/>
        <w:jc w:val="center"/>
        <w:rPr>
          <w:b/>
        </w:rPr>
      </w:pPr>
    </w:p>
    <w:sectPr w:rsidR="00E34BE9" w:rsidRPr="002C7DB5" w:rsidSect="00C16E3F">
      <w:pgSz w:w="11906" w:h="16838"/>
      <w:pgMar w:top="567" w:right="127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48" w:rsidRDefault="00A73148" w:rsidP="00910742">
      <w:pPr>
        <w:spacing w:after="0" w:line="240" w:lineRule="auto"/>
      </w:pPr>
      <w:r>
        <w:separator/>
      </w:r>
    </w:p>
  </w:endnote>
  <w:endnote w:type="continuationSeparator" w:id="0">
    <w:p w:rsidR="00A73148" w:rsidRDefault="00A73148" w:rsidP="0091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48" w:rsidRDefault="00A73148" w:rsidP="00910742">
      <w:pPr>
        <w:spacing w:after="0" w:line="240" w:lineRule="auto"/>
      </w:pPr>
      <w:r>
        <w:separator/>
      </w:r>
    </w:p>
  </w:footnote>
  <w:footnote w:type="continuationSeparator" w:id="0">
    <w:p w:rsidR="00A73148" w:rsidRDefault="00A73148" w:rsidP="0091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7DB"/>
    <w:multiLevelType w:val="hybridMultilevel"/>
    <w:tmpl w:val="716A5E2A"/>
    <w:lvl w:ilvl="0" w:tplc="F710DA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F4B"/>
    <w:multiLevelType w:val="hybridMultilevel"/>
    <w:tmpl w:val="F7F8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99D"/>
    <w:multiLevelType w:val="hybridMultilevel"/>
    <w:tmpl w:val="DD00F8FE"/>
    <w:lvl w:ilvl="0" w:tplc="87C037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10B4"/>
    <w:multiLevelType w:val="hybridMultilevel"/>
    <w:tmpl w:val="55AC219E"/>
    <w:lvl w:ilvl="0" w:tplc="15EA30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  <w:sz w:val="32"/>
        <w:szCs w:val="3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0696"/>
    <w:multiLevelType w:val="multilevel"/>
    <w:tmpl w:val="91D6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F0F11"/>
    <w:multiLevelType w:val="hybridMultilevel"/>
    <w:tmpl w:val="4BA43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82027"/>
    <w:multiLevelType w:val="hybridMultilevel"/>
    <w:tmpl w:val="B46C3F72"/>
    <w:lvl w:ilvl="0" w:tplc="7760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42E9"/>
    <w:multiLevelType w:val="multilevel"/>
    <w:tmpl w:val="563C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E69AD"/>
    <w:multiLevelType w:val="hybridMultilevel"/>
    <w:tmpl w:val="0C068EF2"/>
    <w:lvl w:ilvl="0" w:tplc="64A6D5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26064"/>
    <w:multiLevelType w:val="multilevel"/>
    <w:tmpl w:val="DD86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35F94"/>
    <w:multiLevelType w:val="hybridMultilevel"/>
    <w:tmpl w:val="97947D90"/>
    <w:lvl w:ilvl="0" w:tplc="64A6D5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B58BA"/>
    <w:multiLevelType w:val="hybridMultilevel"/>
    <w:tmpl w:val="589E3B44"/>
    <w:lvl w:ilvl="0" w:tplc="549670DA">
      <w:start w:val="1"/>
      <w:numFmt w:val="decimal"/>
      <w:lvlText w:val="%1."/>
      <w:lvlJc w:val="left"/>
    </w:lvl>
    <w:lvl w:ilvl="1" w:tplc="B498BEAC">
      <w:start w:val="1"/>
      <w:numFmt w:val="bullet"/>
      <w:lvlText w:val=""/>
      <w:lvlJc w:val="left"/>
    </w:lvl>
    <w:lvl w:ilvl="2" w:tplc="56486960">
      <w:numFmt w:val="decimal"/>
      <w:lvlText w:val=""/>
      <w:lvlJc w:val="left"/>
    </w:lvl>
    <w:lvl w:ilvl="3" w:tplc="DEF6346A">
      <w:numFmt w:val="decimal"/>
      <w:lvlText w:val=""/>
      <w:lvlJc w:val="left"/>
    </w:lvl>
    <w:lvl w:ilvl="4" w:tplc="3B82439C">
      <w:numFmt w:val="decimal"/>
      <w:lvlText w:val=""/>
      <w:lvlJc w:val="left"/>
    </w:lvl>
    <w:lvl w:ilvl="5" w:tplc="1A56A94C">
      <w:numFmt w:val="decimal"/>
      <w:lvlText w:val=""/>
      <w:lvlJc w:val="left"/>
    </w:lvl>
    <w:lvl w:ilvl="6" w:tplc="672C7FCE">
      <w:numFmt w:val="decimal"/>
      <w:lvlText w:val=""/>
      <w:lvlJc w:val="left"/>
    </w:lvl>
    <w:lvl w:ilvl="7" w:tplc="83C6CB48">
      <w:numFmt w:val="decimal"/>
      <w:lvlText w:val=""/>
      <w:lvlJc w:val="left"/>
    </w:lvl>
    <w:lvl w:ilvl="8" w:tplc="3454C996">
      <w:numFmt w:val="decimal"/>
      <w:lvlText w:val=""/>
      <w:lvlJc w:val="left"/>
    </w:lvl>
  </w:abstractNum>
  <w:abstractNum w:abstractNumId="12" w15:restartNumberingAfterBreak="0">
    <w:nsid w:val="3FB13BA8"/>
    <w:multiLevelType w:val="hybridMultilevel"/>
    <w:tmpl w:val="E12E5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35E89"/>
    <w:multiLevelType w:val="hybridMultilevel"/>
    <w:tmpl w:val="200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592F"/>
    <w:multiLevelType w:val="multilevel"/>
    <w:tmpl w:val="603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813F7"/>
    <w:multiLevelType w:val="multilevel"/>
    <w:tmpl w:val="FEA80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7432CB"/>
    <w:multiLevelType w:val="hybridMultilevel"/>
    <w:tmpl w:val="9552002C"/>
    <w:lvl w:ilvl="0" w:tplc="E3D02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86285"/>
    <w:multiLevelType w:val="multilevel"/>
    <w:tmpl w:val="CA2E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C4C3C"/>
    <w:multiLevelType w:val="hybridMultilevel"/>
    <w:tmpl w:val="C4125846"/>
    <w:lvl w:ilvl="0" w:tplc="64A6D5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F7C70"/>
    <w:multiLevelType w:val="hybridMultilevel"/>
    <w:tmpl w:val="54EAEDFC"/>
    <w:lvl w:ilvl="0" w:tplc="87C0379A">
      <w:start w:val="1"/>
      <w:numFmt w:val="lowerLetter"/>
      <w:lvlText w:val="%1)"/>
      <w:lvlJc w:val="left"/>
      <w:pPr>
        <w:ind w:left="114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0" w15:restartNumberingAfterBreak="0">
    <w:nsid w:val="727420E0"/>
    <w:multiLevelType w:val="hybridMultilevel"/>
    <w:tmpl w:val="BA7EF3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FA1C1C"/>
    <w:multiLevelType w:val="hybridMultilevel"/>
    <w:tmpl w:val="455AD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D64B4"/>
    <w:multiLevelType w:val="multilevel"/>
    <w:tmpl w:val="38C8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C408C"/>
    <w:multiLevelType w:val="multilevel"/>
    <w:tmpl w:val="007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9493F"/>
    <w:multiLevelType w:val="hybridMultilevel"/>
    <w:tmpl w:val="E12E5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D0D77"/>
    <w:multiLevelType w:val="hybridMultilevel"/>
    <w:tmpl w:val="1C847A2E"/>
    <w:lvl w:ilvl="0" w:tplc="253E42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22"/>
  </w:num>
  <w:num w:numId="5">
    <w:abstractNumId w:val="14"/>
  </w:num>
  <w:num w:numId="6">
    <w:abstractNumId w:val="12"/>
  </w:num>
  <w:num w:numId="7">
    <w:abstractNumId w:val="24"/>
  </w:num>
  <w:num w:numId="8">
    <w:abstractNumId w:val="1"/>
  </w:num>
  <w:num w:numId="9">
    <w:abstractNumId w:val="16"/>
  </w:num>
  <w:num w:numId="10">
    <w:abstractNumId w:val="5"/>
  </w:num>
  <w:num w:numId="11">
    <w:abstractNumId w:val="0"/>
  </w:num>
  <w:num w:numId="12">
    <w:abstractNumId w:val="13"/>
  </w:num>
  <w:num w:numId="13">
    <w:abstractNumId w:val="25"/>
  </w:num>
  <w:num w:numId="14">
    <w:abstractNumId w:val="4"/>
  </w:num>
  <w:num w:numId="15">
    <w:abstractNumId w:val="3"/>
  </w:num>
  <w:num w:numId="16">
    <w:abstractNumId w:val="20"/>
  </w:num>
  <w:num w:numId="17">
    <w:abstractNumId w:val="7"/>
  </w:num>
  <w:num w:numId="18">
    <w:abstractNumId w:val="21"/>
  </w:num>
  <w:num w:numId="19">
    <w:abstractNumId w:val="10"/>
  </w:num>
  <w:num w:numId="20">
    <w:abstractNumId w:val="18"/>
  </w:num>
  <w:num w:numId="21">
    <w:abstractNumId w:val="8"/>
  </w:num>
  <w:num w:numId="22">
    <w:abstractNumId w:val="11"/>
  </w:num>
  <w:num w:numId="23">
    <w:abstractNumId w:val="2"/>
  </w:num>
  <w:num w:numId="24">
    <w:abstractNumId w:val="19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7B"/>
    <w:rsid w:val="000026DD"/>
    <w:rsid w:val="00004076"/>
    <w:rsid w:val="000221BF"/>
    <w:rsid w:val="00027513"/>
    <w:rsid w:val="00027D73"/>
    <w:rsid w:val="00030377"/>
    <w:rsid w:val="000377AA"/>
    <w:rsid w:val="00041AA5"/>
    <w:rsid w:val="00041CF6"/>
    <w:rsid w:val="00085F64"/>
    <w:rsid w:val="00095307"/>
    <w:rsid w:val="000A61A1"/>
    <w:rsid w:val="000C2CC7"/>
    <w:rsid w:val="000F3C8F"/>
    <w:rsid w:val="00110450"/>
    <w:rsid w:val="00124131"/>
    <w:rsid w:val="00136FE0"/>
    <w:rsid w:val="00141AD3"/>
    <w:rsid w:val="00196B4B"/>
    <w:rsid w:val="001A6B42"/>
    <w:rsid w:val="001A7DA2"/>
    <w:rsid w:val="001C6C91"/>
    <w:rsid w:val="001E4457"/>
    <w:rsid w:val="001E5EAB"/>
    <w:rsid w:val="001E6CE8"/>
    <w:rsid w:val="00213E2D"/>
    <w:rsid w:val="00237F7D"/>
    <w:rsid w:val="00242AA5"/>
    <w:rsid w:val="00244CAC"/>
    <w:rsid w:val="00257E4E"/>
    <w:rsid w:val="00264848"/>
    <w:rsid w:val="0028212C"/>
    <w:rsid w:val="00285CBA"/>
    <w:rsid w:val="00294CB9"/>
    <w:rsid w:val="002A303B"/>
    <w:rsid w:val="002A3AD2"/>
    <w:rsid w:val="002B4D07"/>
    <w:rsid w:val="002C0980"/>
    <w:rsid w:val="002C4BD4"/>
    <w:rsid w:val="002C650B"/>
    <w:rsid w:val="002C7DB5"/>
    <w:rsid w:val="002E1171"/>
    <w:rsid w:val="002E4F45"/>
    <w:rsid w:val="002E6468"/>
    <w:rsid w:val="002F76B1"/>
    <w:rsid w:val="00322278"/>
    <w:rsid w:val="00324AC9"/>
    <w:rsid w:val="0032516E"/>
    <w:rsid w:val="00327AEE"/>
    <w:rsid w:val="00340C60"/>
    <w:rsid w:val="003538ED"/>
    <w:rsid w:val="00364172"/>
    <w:rsid w:val="00371695"/>
    <w:rsid w:val="003834A3"/>
    <w:rsid w:val="00391279"/>
    <w:rsid w:val="00396096"/>
    <w:rsid w:val="003A3A11"/>
    <w:rsid w:val="003D2B03"/>
    <w:rsid w:val="003E3AAF"/>
    <w:rsid w:val="003E5375"/>
    <w:rsid w:val="003F085F"/>
    <w:rsid w:val="003F0E7E"/>
    <w:rsid w:val="003F4696"/>
    <w:rsid w:val="004260B9"/>
    <w:rsid w:val="004311D0"/>
    <w:rsid w:val="00437610"/>
    <w:rsid w:val="0046017A"/>
    <w:rsid w:val="00464ABB"/>
    <w:rsid w:val="00472487"/>
    <w:rsid w:val="00475484"/>
    <w:rsid w:val="004848CE"/>
    <w:rsid w:val="004977EB"/>
    <w:rsid w:val="004A36AD"/>
    <w:rsid w:val="004E0FF1"/>
    <w:rsid w:val="004E449C"/>
    <w:rsid w:val="004E49B2"/>
    <w:rsid w:val="004F0491"/>
    <w:rsid w:val="004F57E5"/>
    <w:rsid w:val="00523282"/>
    <w:rsid w:val="00527003"/>
    <w:rsid w:val="005360DB"/>
    <w:rsid w:val="00537F22"/>
    <w:rsid w:val="00561188"/>
    <w:rsid w:val="00576CCF"/>
    <w:rsid w:val="005810FD"/>
    <w:rsid w:val="00585119"/>
    <w:rsid w:val="005871DD"/>
    <w:rsid w:val="005A4B92"/>
    <w:rsid w:val="005B7548"/>
    <w:rsid w:val="005B770B"/>
    <w:rsid w:val="005C12B1"/>
    <w:rsid w:val="005C7460"/>
    <w:rsid w:val="006064B1"/>
    <w:rsid w:val="006066C2"/>
    <w:rsid w:val="00615DF0"/>
    <w:rsid w:val="00627449"/>
    <w:rsid w:val="0064709E"/>
    <w:rsid w:val="0065380A"/>
    <w:rsid w:val="00661D44"/>
    <w:rsid w:val="00665CC9"/>
    <w:rsid w:val="00671BA3"/>
    <w:rsid w:val="00690C6C"/>
    <w:rsid w:val="00693A9C"/>
    <w:rsid w:val="00696F02"/>
    <w:rsid w:val="006A27C2"/>
    <w:rsid w:val="006A3173"/>
    <w:rsid w:val="006B0737"/>
    <w:rsid w:val="006B52C9"/>
    <w:rsid w:val="006B6D1A"/>
    <w:rsid w:val="006C384F"/>
    <w:rsid w:val="006C7B26"/>
    <w:rsid w:val="006D3D5A"/>
    <w:rsid w:val="006F1D2B"/>
    <w:rsid w:val="00714B01"/>
    <w:rsid w:val="00720D06"/>
    <w:rsid w:val="0074030C"/>
    <w:rsid w:val="00750884"/>
    <w:rsid w:val="00753305"/>
    <w:rsid w:val="007603FD"/>
    <w:rsid w:val="00760DD2"/>
    <w:rsid w:val="00762ABD"/>
    <w:rsid w:val="00767550"/>
    <w:rsid w:val="00771EFD"/>
    <w:rsid w:val="00776188"/>
    <w:rsid w:val="007D3AB2"/>
    <w:rsid w:val="007D4B49"/>
    <w:rsid w:val="007E7607"/>
    <w:rsid w:val="008066CE"/>
    <w:rsid w:val="008115D8"/>
    <w:rsid w:val="008246CB"/>
    <w:rsid w:val="0083475C"/>
    <w:rsid w:val="00866FB1"/>
    <w:rsid w:val="0087009A"/>
    <w:rsid w:val="00871E33"/>
    <w:rsid w:val="008728FA"/>
    <w:rsid w:val="008819A9"/>
    <w:rsid w:val="00893DE0"/>
    <w:rsid w:val="008959AA"/>
    <w:rsid w:val="00896FC6"/>
    <w:rsid w:val="008B6C14"/>
    <w:rsid w:val="008C446D"/>
    <w:rsid w:val="008D6B71"/>
    <w:rsid w:val="008E58DC"/>
    <w:rsid w:val="00904CD7"/>
    <w:rsid w:val="00910742"/>
    <w:rsid w:val="00916822"/>
    <w:rsid w:val="009223C8"/>
    <w:rsid w:val="00930EC9"/>
    <w:rsid w:val="0093299E"/>
    <w:rsid w:val="00942828"/>
    <w:rsid w:val="00954B3C"/>
    <w:rsid w:val="009657AF"/>
    <w:rsid w:val="009725A9"/>
    <w:rsid w:val="00976DCC"/>
    <w:rsid w:val="009801AC"/>
    <w:rsid w:val="009817A0"/>
    <w:rsid w:val="009A0C85"/>
    <w:rsid w:val="009A68B9"/>
    <w:rsid w:val="009B7019"/>
    <w:rsid w:val="009B7571"/>
    <w:rsid w:val="009C43B9"/>
    <w:rsid w:val="009C575A"/>
    <w:rsid w:val="009E6968"/>
    <w:rsid w:val="009F3761"/>
    <w:rsid w:val="00A00B69"/>
    <w:rsid w:val="00A067B4"/>
    <w:rsid w:val="00A07B2E"/>
    <w:rsid w:val="00A11239"/>
    <w:rsid w:val="00A11A3C"/>
    <w:rsid w:val="00A13CB1"/>
    <w:rsid w:val="00A15D8C"/>
    <w:rsid w:val="00A23882"/>
    <w:rsid w:val="00A2633B"/>
    <w:rsid w:val="00A30D4B"/>
    <w:rsid w:val="00A66501"/>
    <w:rsid w:val="00A73148"/>
    <w:rsid w:val="00A7666C"/>
    <w:rsid w:val="00A91D4A"/>
    <w:rsid w:val="00A93FE6"/>
    <w:rsid w:val="00A94ABA"/>
    <w:rsid w:val="00AA0757"/>
    <w:rsid w:val="00AA7B65"/>
    <w:rsid w:val="00AB0A76"/>
    <w:rsid w:val="00AC0D3A"/>
    <w:rsid w:val="00B033A6"/>
    <w:rsid w:val="00B46979"/>
    <w:rsid w:val="00B57CE2"/>
    <w:rsid w:val="00B65F97"/>
    <w:rsid w:val="00B72C53"/>
    <w:rsid w:val="00B76F59"/>
    <w:rsid w:val="00B855C6"/>
    <w:rsid w:val="00B92994"/>
    <w:rsid w:val="00B968C6"/>
    <w:rsid w:val="00BA2E74"/>
    <w:rsid w:val="00BA5E6F"/>
    <w:rsid w:val="00BC6F73"/>
    <w:rsid w:val="00BF5B0D"/>
    <w:rsid w:val="00C0746A"/>
    <w:rsid w:val="00C16916"/>
    <w:rsid w:val="00C16E3F"/>
    <w:rsid w:val="00C342D5"/>
    <w:rsid w:val="00C43830"/>
    <w:rsid w:val="00C45985"/>
    <w:rsid w:val="00C525AD"/>
    <w:rsid w:val="00C54D7C"/>
    <w:rsid w:val="00C54E32"/>
    <w:rsid w:val="00C5763A"/>
    <w:rsid w:val="00C57F25"/>
    <w:rsid w:val="00C60751"/>
    <w:rsid w:val="00C81945"/>
    <w:rsid w:val="00C8783C"/>
    <w:rsid w:val="00CA4158"/>
    <w:rsid w:val="00CE5007"/>
    <w:rsid w:val="00CE70D2"/>
    <w:rsid w:val="00CF319F"/>
    <w:rsid w:val="00CF5525"/>
    <w:rsid w:val="00D05335"/>
    <w:rsid w:val="00D060D2"/>
    <w:rsid w:val="00D1065A"/>
    <w:rsid w:val="00D1084D"/>
    <w:rsid w:val="00D130C0"/>
    <w:rsid w:val="00D164BB"/>
    <w:rsid w:val="00D214DB"/>
    <w:rsid w:val="00D215A0"/>
    <w:rsid w:val="00D34D7F"/>
    <w:rsid w:val="00D356FD"/>
    <w:rsid w:val="00D60C24"/>
    <w:rsid w:val="00D66099"/>
    <w:rsid w:val="00D750A8"/>
    <w:rsid w:val="00DA0A1F"/>
    <w:rsid w:val="00DB0EE0"/>
    <w:rsid w:val="00DB5BA9"/>
    <w:rsid w:val="00DF766A"/>
    <w:rsid w:val="00E03661"/>
    <w:rsid w:val="00E34BE9"/>
    <w:rsid w:val="00E56591"/>
    <w:rsid w:val="00E64BB7"/>
    <w:rsid w:val="00E66080"/>
    <w:rsid w:val="00E81DA7"/>
    <w:rsid w:val="00E90AA9"/>
    <w:rsid w:val="00E93742"/>
    <w:rsid w:val="00EA5649"/>
    <w:rsid w:val="00EA7C70"/>
    <w:rsid w:val="00EB4337"/>
    <w:rsid w:val="00EC1C8D"/>
    <w:rsid w:val="00ED4CCB"/>
    <w:rsid w:val="00ED51E0"/>
    <w:rsid w:val="00EE35FF"/>
    <w:rsid w:val="00EE52E9"/>
    <w:rsid w:val="00EF506E"/>
    <w:rsid w:val="00F00BB2"/>
    <w:rsid w:val="00F020A7"/>
    <w:rsid w:val="00F11B72"/>
    <w:rsid w:val="00F175B2"/>
    <w:rsid w:val="00F2005B"/>
    <w:rsid w:val="00F22666"/>
    <w:rsid w:val="00F4127B"/>
    <w:rsid w:val="00F42E6F"/>
    <w:rsid w:val="00F62986"/>
    <w:rsid w:val="00F659E2"/>
    <w:rsid w:val="00F717D8"/>
    <w:rsid w:val="00F818C1"/>
    <w:rsid w:val="00F87540"/>
    <w:rsid w:val="00F94949"/>
    <w:rsid w:val="00FB38A5"/>
    <w:rsid w:val="00FD1871"/>
    <w:rsid w:val="00FE2807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4241F-7D3F-4AD5-814B-29841BD7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F73"/>
  </w:style>
  <w:style w:type="paragraph" w:styleId="Nagwek1">
    <w:name w:val="heading 1"/>
    <w:basedOn w:val="Normalny"/>
    <w:next w:val="Normalny"/>
    <w:link w:val="Nagwek1Znak"/>
    <w:uiPriority w:val="9"/>
    <w:qFormat/>
    <w:rsid w:val="00324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1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7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412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412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4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4CD7"/>
    <w:rPr>
      <w:b/>
      <w:bCs/>
    </w:rPr>
  </w:style>
  <w:style w:type="table" w:styleId="Tabela-Siatka">
    <w:name w:val="Table Grid"/>
    <w:basedOn w:val="Standardowy"/>
    <w:uiPriority w:val="39"/>
    <w:rsid w:val="0090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1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7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7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742"/>
    <w:rPr>
      <w:vertAlign w:val="superscript"/>
    </w:rPr>
  </w:style>
  <w:style w:type="character" w:customStyle="1" w:styleId="city">
    <w:name w:val="city"/>
    <w:basedOn w:val="Domylnaczcionkaakapitu"/>
    <w:rsid w:val="00B65F97"/>
  </w:style>
  <w:style w:type="character" w:customStyle="1" w:styleId="street">
    <w:name w:val="street"/>
    <w:basedOn w:val="Domylnaczcionkaakapitu"/>
    <w:rsid w:val="00B65F97"/>
  </w:style>
  <w:style w:type="paragraph" w:customStyle="1" w:styleId="Pa4">
    <w:name w:val="Pa4"/>
    <w:basedOn w:val="Normalny"/>
    <w:next w:val="Normalny"/>
    <w:uiPriority w:val="99"/>
    <w:rsid w:val="00327AEE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85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laczkowo.pl/strona-4254-wykaz_podmiotow_zarejestrowanych_w.html" TargetMode="External"/><Relationship Id="rId13" Type="http://schemas.openxmlformats.org/officeDocument/2006/relationships/hyperlink" Target="http://jopek-recyklin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do.recykl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cykl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oxi.com.pl/" TargetMode="External"/><Relationship Id="rId10" Type="http://schemas.openxmlformats.org/officeDocument/2006/relationships/hyperlink" Target="http://www.agroop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njwgm4dmltqmfyc4njwgeztmnrvge" TargetMode="External"/><Relationship Id="rId14" Type="http://schemas.openxmlformats.org/officeDocument/2006/relationships/hyperlink" Target="https://konwi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B838-D188-44EA-A3F5-F76BAEDC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Monika MJ. Jazic</cp:lastModifiedBy>
  <cp:revision>7</cp:revision>
  <cp:lastPrinted>2022-12-23T13:24:00Z</cp:lastPrinted>
  <dcterms:created xsi:type="dcterms:W3CDTF">2022-08-26T12:32:00Z</dcterms:created>
  <dcterms:modified xsi:type="dcterms:W3CDTF">2022-12-23T13:26:00Z</dcterms:modified>
</cp:coreProperties>
</file>