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57C" w:rsidRDefault="00314925" w:rsidP="0070557C">
      <w:pPr>
        <w:tabs>
          <w:tab w:val="center" w:pos="7001"/>
        </w:tabs>
        <w:ind w:firstLine="5664"/>
        <w:rPr>
          <w:rFonts w:cstheme="minorHAnsi"/>
          <w:b/>
          <w:sz w:val="32"/>
          <w:szCs w:val="32"/>
        </w:rPr>
      </w:pPr>
      <w:r w:rsidRPr="0054382C">
        <w:rPr>
          <w:rFonts w:cstheme="minorHAnsi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-240886</wp:posOffset>
            </wp:positionH>
            <wp:positionV relativeFrom="paragraph">
              <wp:posOffset>55</wp:posOffset>
            </wp:positionV>
            <wp:extent cx="894715" cy="1184275"/>
            <wp:effectExtent l="0" t="0" r="635" b="0"/>
            <wp:wrapSquare wrapText="bothSides"/>
            <wp:docPr id="1" name="Obraz 1" descr="C:\Users\jazicm\Desktop\Herb gminy Kołaczko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zicm\Desktop\Herb gminy Kołaczkow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BFC" w:rsidRPr="00986BFC" w:rsidRDefault="00FA21FE" w:rsidP="0054382C">
      <w:pPr>
        <w:shd w:val="clear" w:color="auto" w:fill="F2F2F2" w:themeFill="background1" w:themeFillShade="F2"/>
        <w:tabs>
          <w:tab w:val="center" w:pos="7001"/>
        </w:tabs>
        <w:ind w:firstLine="5664"/>
        <w:rPr>
          <w:rFonts w:cstheme="minorHAnsi"/>
          <w:b/>
          <w:sz w:val="32"/>
          <w:szCs w:val="32"/>
        </w:rPr>
      </w:pPr>
      <w:r w:rsidRPr="00986BFC">
        <w:rPr>
          <w:rFonts w:cstheme="minorHAnsi"/>
          <w:b/>
          <w:sz w:val="32"/>
          <w:szCs w:val="32"/>
        </w:rPr>
        <w:t>ANKIETA</w:t>
      </w:r>
    </w:p>
    <w:p w:rsidR="002D7723" w:rsidRPr="00145655" w:rsidRDefault="00986BFC" w:rsidP="00492F58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145655">
        <w:rPr>
          <w:rFonts w:cstheme="minorHAnsi"/>
          <w:b/>
          <w:sz w:val="28"/>
          <w:szCs w:val="28"/>
        </w:rPr>
        <w:t xml:space="preserve">sporządzona na cele uzupełnienia danych do programu AQUARIUS </w:t>
      </w:r>
    </w:p>
    <w:p w:rsidR="00314535" w:rsidRPr="00145655" w:rsidRDefault="00986BFC" w:rsidP="00492F58">
      <w:pPr>
        <w:spacing w:after="0" w:line="276" w:lineRule="auto"/>
        <w:jc w:val="center"/>
        <w:rPr>
          <w:rFonts w:eastAsia="Arial" w:cstheme="minorHAnsi"/>
          <w:b/>
          <w:sz w:val="28"/>
          <w:szCs w:val="28"/>
        </w:rPr>
      </w:pPr>
      <w:r w:rsidRPr="00145655">
        <w:rPr>
          <w:rFonts w:cstheme="minorHAnsi"/>
          <w:b/>
          <w:sz w:val="28"/>
          <w:szCs w:val="28"/>
        </w:rPr>
        <w:t xml:space="preserve">związana z kontrolą wynikającą </w:t>
      </w:r>
      <w:r w:rsidR="002D7723" w:rsidRPr="00145655">
        <w:rPr>
          <w:rFonts w:cstheme="minorHAnsi"/>
          <w:b/>
          <w:sz w:val="28"/>
          <w:szCs w:val="28"/>
        </w:rPr>
        <w:t xml:space="preserve">z art. 6 ust. 5a </w:t>
      </w:r>
      <w:r w:rsidR="00145655" w:rsidRPr="00145655">
        <w:rPr>
          <w:rFonts w:eastAsia="Arial" w:cstheme="minorHAnsi"/>
          <w:b/>
          <w:sz w:val="28"/>
          <w:szCs w:val="28"/>
        </w:rPr>
        <w:t xml:space="preserve">ustawy z dnia 13 września 1996 roku </w:t>
      </w:r>
      <w:r w:rsidR="00145655" w:rsidRPr="00145655">
        <w:rPr>
          <w:rFonts w:eastAsia="Arial" w:cstheme="minorHAnsi"/>
          <w:b/>
          <w:sz w:val="28"/>
          <w:szCs w:val="28"/>
        </w:rPr>
        <w:br/>
        <w:t>o utrzymaniu czyst</w:t>
      </w:r>
      <w:r w:rsidR="0092513D">
        <w:rPr>
          <w:rFonts w:eastAsia="Arial" w:cstheme="minorHAnsi"/>
          <w:b/>
          <w:sz w:val="28"/>
          <w:szCs w:val="28"/>
        </w:rPr>
        <w:t>ości i porządku w gminach (t.j.</w:t>
      </w:r>
      <w:r w:rsidR="00145655" w:rsidRPr="00145655">
        <w:rPr>
          <w:rFonts w:eastAsia="Arial" w:cstheme="minorHAnsi"/>
          <w:b/>
          <w:sz w:val="28"/>
          <w:szCs w:val="28"/>
        </w:rPr>
        <w:t xml:space="preserve"> Dz.U. z 2022 r. poz. 1297) </w:t>
      </w:r>
    </w:p>
    <w:p w:rsidR="00145655" w:rsidRPr="00145655" w:rsidRDefault="00145655" w:rsidP="00492F58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>
        <w:rPr>
          <w:rFonts w:eastAsia="Arial" w:cstheme="minorHAnsi"/>
          <w:b/>
          <w:sz w:val="28"/>
          <w:szCs w:val="28"/>
        </w:rPr>
        <w:t xml:space="preserve">oraz </w:t>
      </w:r>
      <w:r w:rsidRPr="00145655">
        <w:rPr>
          <w:rFonts w:eastAsia="Arial" w:cstheme="minorHAnsi"/>
          <w:b/>
          <w:sz w:val="28"/>
          <w:szCs w:val="28"/>
        </w:rPr>
        <w:t>na potrzeby ewidencji wynikającej z art. 3 ust 3 cyt. ustawy</w:t>
      </w:r>
      <w:r>
        <w:rPr>
          <w:rFonts w:eastAsia="Arial" w:cstheme="minorHAnsi"/>
          <w:b/>
          <w:sz w:val="28"/>
          <w:szCs w:val="28"/>
        </w:rPr>
        <w:t>.</w:t>
      </w:r>
    </w:p>
    <w:p w:rsidR="00492F58" w:rsidRPr="00986BFC" w:rsidRDefault="00492F58">
      <w:pPr>
        <w:rPr>
          <w:rFonts w:cstheme="minorHAnsi"/>
          <w:sz w:val="28"/>
          <w:szCs w:val="28"/>
        </w:rPr>
      </w:pPr>
    </w:p>
    <w:p w:rsidR="00247A24" w:rsidRPr="00D04FE4" w:rsidRDefault="00FA21FE" w:rsidP="00D04FE4">
      <w:pPr>
        <w:pStyle w:val="Akapitzlist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 w:rsidRPr="00D04FE4">
        <w:rPr>
          <w:rFonts w:cstheme="minorHAnsi"/>
          <w:b/>
          <w:sz w:val="28"/>
          <w:szCs w:val="28"/>
          <w:u w:val="single"/>
        </w:rPr>
        <w:t>DANE PODSTAWOWE:</w:t>
      </w:r>
    </w:p>
    <w:tbl>
      <w:tblPr>
        <w:tblW w:w="1360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7654"/>
      </w:tblGrid>
      <w:tr w:rsidR="00E505F7" w:rsidRPr="00FA21FE" w:rsidTr="00D04FE4">
        <w:trPr>
          <w:tblCellSpacing w:w="15" w:type="dxa"/>
        </w:trPr>
        <w:tc>
          <w:tcPr>
            <w:tcW w:w="5904" w:type="dxa"/>
            <w:vAlign w:val="center"/>
          </w:tcPr>
          <w:p w:rsidR="00E505F7" w:rsidRPr="00FA21FE" w:rsidRDefault="00E505F7" w:rsidP="0070557C">
            <w:pPr>
              <w:spacing w:after="0" w:line="276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Właściciel </w:t>
            </w:r>
            <w:r w:rsidR="00B63D0B" w:rsidRPr="00B63D0B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(</w:t>
            </w:r>
            <w:r w:rsidRPr="00B63D0B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imię i nazwisko</w:t>
            </w:r>
            <w:r w:rsidR="00B63D0B" w:rsidRPr="00B63D0B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)</w:t>
            </w:r>
            <w:r w:rsidRPr="00B63D0B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7609" w:type="dxa"/>
            <w:vAlign w:val="center"/>
          </w:tcPr>
          <w:p w:rsidR="00E505F7" w:rsidRPr="00FA21FE" w:rsidRDefault="00E505F7" w:rsidP="0070557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FA21FE" w:rsidRPr="00FA21FE" w:rsidTr="00D04FE4">
        <w:trPr>
          <w:tblCellSpacing w:w="15" w:type="dxa"/>
        </w:trPr>
        <w:tc>
          <w:tcPr>
            <w:tcW w:w="5904" w:type="dxa"/>
            <w:vAlign w:val="center"/>
            <w:hideMark/>
          </w:tcPr>
          <w:p w:rsidR="00FA21FE" w:rsidRPr="00FA21FE" w:rsidRDefault="0087682F" w:rsidP="0070557C">
            <w:pPr>
              <w:spacing w:after="0" w:line="276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Adres</w:t>
            </w:r>
            <w:r w:rsidR="003D1801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7609" w:type="dxa"/>
            <w:vAlign w:val="center"/>
            <w:hideMark/>
          </w:tcPr>
          <w:p w:rsidR="00FA21FE" w:rsidRPr="00FA21FE" w:rsidRDefault="00FA21FE" w:rsidP="0070557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7682F" w:rsidRPr="00FA21FE" w:rsidTr="00D04FE4">
        <w:trPr>
          <w:tblCellSpacing w:w="15" w:type="dxa"/>
        </w:trPr>
        <w:tc>
          <w:tcPr>
            <w:tcW w:w="5904" w:type="dxa"/>
            <w:vAlign w:val="center"/>
          </w:tcPr>
          <w:p w:rsidR="0087682F" w:rsidRPr="00FA21FE" w:rsidRDefault="0087682F" w:rsidP="0087682F">
            <w:pPr>
              <w:spacing w:after="0" w:line="276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FA21FE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Nr działki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7609" w:type="dxa"/>
            <w:vAlign w:val="center"/>
          </w:tcPr>
          <w:p w:rsidR="0087682F" w:rsidRPr="00FA21FE" w:rsidRDefault="0087682F" w:rsidP="0087682F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7682F" w:rsidRPr="00FA21FE" w:rsidTr="00D04FE4">
        <w:trPr>
          <w:tblCellSpacing w:w="15" w:type="dxa"/>
        </w:trPr>
        <w:tc>
          <w:tcPr>
            <w:tcW w:w="5904" w:type="dxa"/>
            <w:vAlign w:val="center"/>
            <w:hideMark/>
          </w:tcPr>
          <w:p w:rsidR="0087682F" w:rsidRPr="00FA21FE" w:rsidRDefault="0087682F" w:rsidP="0087682F">
            <w:pPr>
              <w:spacing w:after="0" w:line="276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FA21FE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Powierzchnia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(</w:t>
            </w:r>
            <w:r w:rsidRPr="004D7884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m</w:t>
            </w:r>
            <w:r w:rsidRPr="004D7884">
              <w:rPr>
                <w:rFonts w:eastAsia="Times New Roman" w:cstheme="minorHAnsi"/>
                <w:bCs/>
                <w:sz w:val="28"/>
                <w:szCs w:val="28"/>
                <w:vertAlign w:val="superscript"/>
                <w:lang w:eastAsia="pl-PL"/>
              </w:rPr>
              <w:t>2</w:t>
            </w:r>
            <w:r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)</w:t>
            </w:r>
            <w:r w:rsidRPr="004D7884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7609" w:type="dxa"/>
            <w:vAlign w:val="center"/>
          </w:tcPr>
          <w:p w:rsidR="0087682F" w:rsidRPr="00FA21FE" w:rsidRDefault="0087682F" w:rsidP="0087682F">
            <w:pPr>
              <w:spacing w:after="0" w:line="276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  <w:tr w:rsidR="0087682F" w:rsidRPr="00FA21FE" w:rsidTr="00D04FE4">
        <w:trPr>
          <w:tblCellSpacing w:w="15" w:type="dxa"/>
        </w:trPr>
        <w:tc>
          <w:tcPr>
            <w:tcW w:w="5904" w:type="dxa"/>
            <w:vAlign w:val="center"/>
            <w:hideMark/>
          </w:tcPr>
          <w:p w:rsidR="0087682F" w:rsidRPr="00FA21FE" w:rsidRDefault="0087682F" w:rsidP="0087682F">
            <w:pPr>
              <w:spacing w:after="0" w:line="276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FA21FE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Zameldowane osoby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(ilość)</w:t>
            </w:r>
            <w:r w:rsidRPr="004D7884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7609" w:type="dxa"/>
            <w:vAlign w:val="center"/>
          </w:tcPr>
          <w:p w:rsidR="0087682F" w:rsidRPr="00FA21FE" w:rsidRDefault="0087682F" w:rsidP="0087682F">
            <w:pPr>
              <w:spacing w:after="0" w:line="276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  <w:tr w:rsidR="0087682F" w:rsidRPr="00FA21FE" w:rsidTr="00D04FE4">
        <w:trPr>
          <w:tblCellSpacing w:w="15" w:type="dxa"/>
        </w:trPr>
        <w:tc>
          <w:tcPr>
            <w:tcW w:w="5904" w:type="dxa"/>
            <w:vAlign w:val="center"/>
            <w:hideMark/>
          </w:tcPr>
          <w:p w:rsidR="0087682F" w:rsidRPr="00FA21FE" w:rsidRDefault="0087682F" w:rsidP="0087682F">
            <w:pPr>
              <w:spacing w:after="0" w:line="276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Zamieszkałe osoby </w:t>
            </w:r>
            <w:r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(ilość)</w:t>
            </w:r>
            <w:r w:rsidRPr="004D7884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7609" w:type="dxa"/>
            <w:vAlign w:val="center"/>
          </w:tcPr>
          <w:p w:rsidR="0087682F" w:rsidRPr="00FA21FE" w:rsidRDefault="0087682F" w:rsidP="0087682F">
            <w:pPr>
              <w:spacing w:after="0" w:line="276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  <w:tr w:rsidR="0087682F" w:rsidRPr="00FA21FE" w:rsidTr="00D04FE4">
        <w:trPr>
          <w:tblCellSpacing w:w="15" w:type="dxa"/>
        </w:trPr>
        <w:tc>
          <w:tcPr>
            <w:tcW w:w="5904" w:type="dxa"/>
            <w:vAlign w:val="center"/>
            <w:hideMark/>
          </w:tcPr>
          <w:p w:rsidR="0087682F" w:rsidRPr="00FA21FE" w:rsidRDefault="0087682F" w:rsidP="0087682F">
            <w:pPr>
              <w:spacing w:after="0" w:line="276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Wykorzystywanie wody – cele: </w:t>
            </w:r>
            <w:r w:rsidRPr="0087682F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(bytowe, rolnicze</w:t>
            </w:r>
            <w:r w:rsidRPr="00192C75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)</w:t>
            </w:r>
          </w:p>
        </w:tc>
        <w:tc>
          <w:tcPr>
            <w:tcW w:w="7609" w:type="dxa"/>
            <w:vAlign w:val="center"/>
          </w:tcPr>
          <w:p w:rsidR="0087682F" w:rsidRPr="00FA21FE" w:rsidRDefault="0087682F" w:rsidP="0087682F">
            <w:pPr>
              <w:spacing w:after="0" w:line="276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  <w:tr w:rsidR="0087682F" w:rsidRPr="00FA21FE" w:rsidTr="00D04FE4">
        <w:trPr>
          <w:tblCellSpacing w:w="15" w:type="dxa"/>
        </w:trPr>
        <w:tc>
          <w:tcPr>
            <w:tcW w:w="5904" w:type="dxa"/>
            <w:vAlign w:val="center"/>
            <w:hideMark/>
          </w:tcPr>
          <w:p w:rsidR="0087682F" w:rsidRPr="00FA21FE" w:rsidRDefault="0087682F" w:rsidP="0087682F">
            <w:pPr>
              <w:spacing w:after="0" w:line="276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Posiadanie podlicznika </w:t>
            </w:r>
            <w:r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(TAK/NIE)</w:t>
            </w:r>
            <w:r w:rsidRPr="00FB2F82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7609" w:type="dxa"/>
            <w:vAlign w:val="center"/>
          </w:tcPr>
          <w:p w:rsidR="0087682F" w:rsidRPr="00FA21FE" w:rsidRDefault="0087682F" w:rsidP="0087682F">
            <w:pPr>
              <w:spacing w:after="0" w:line="276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  <w:tr w:rsidR="0087682F" w:rsidRPr="00FA21FE" w:rsidTr="00D04FE4">
        <w:trPr>
          <w:tblCellSpacing w:w="15" w:type="dxa"/>
        </w:trPr>
        <w:tc>
          <w:tcPr>
            <w:tcW w:w="5904" w:type="dxa"/>
            <w:vAlign w:val="center"/>
            <w:hideMark/>
          </w:tcPr>
          <w:p w:rsidR="0087682F" w:rsidRPr="00FA21FE" w:rsidRDefault="0087682F" w:rsidP="0087682F">
            <w:pPr>
              <w:spacing w:after="0" w:line="276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FA21FE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Kanalizacja komunalna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(TAK/NIE)</w:t>
            </w:r>
            <w:r w:rsidRPr="004D7884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7609" w:type="dxa"/>
            <w:vAlign w:val="center"/>
          </w:tcPr>
          <w:p w:rsidR="0087682F" w:rsidRPr="00FA21FE" w:rsidRDefault="0087682F" w:rsidP="0087682F">
            <w:pPr>
              <w:spacing w:after="0" w:line="276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  <w:tr w:rsidR="0087682F" w:rsidRPr="00FA21FE" w:rsidTr="00D04FE4">
        <w:trPr>
          <w:tblCellSpacing w:w="15" w:type="dxa"/>
        </w:trPr>
        <w:tc>
          <w:tcPr>
            <w:tcW w:w="5904" w:type="dxa"/>
            <w:vAlign w:val="center"/>
            <w:hideMark/>
          </w:tcPr>
          <w:p w:rsidR="0087682F" w:rsidRPr="00FA21FE" w:rsidRDefault="0087682F" w:rsidP="0087682F">
            <w:pPr>
              <w:spacing w:after="0" w:line="276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FA21FE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Kanalizacja deszczowa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(TAK/NIE)</w:t>
            </w:r>
            <w:r w:rsidRPr="00FB2F82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7609" w:type="dxa"/>
            <w:vAlign w:val="center"/>
            <w:hideMark/>
          </w:tcPr>
          <w:p w:rsidR="0087682F" w:rsidRPr="00FA21FE" w:rsidRDefault="0087682F" w:rsidP="0087682F">
            <w:pPr>
              <w:spacing w:after="0" w:line="276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  <w:tr w:rsidR="0087682F" w:rsidRPr="00FA21FE" w:rsidTr="00D04FE4">
        <w:trPr>
          <w:tblCellSpacing w:w="15" w:type="dxa"/>
        </w:trPr>
        <w:tc>
          <w:tcPr>
            <w:tcW w:w="5904" w:type="dxa"/>
            <w:vAlign w:val="center"/>
          </w:tcPr>
          <w:p w:rsidR="0087682F" w:rsidRPr="00FA21FE" w:rsidRDefault="0087682F" w:rsidP="0087682F">
            <w:pPr>
              <w:spacing w:after="0" w:line="276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FA21FE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Czy działka leży na terenie aglomeracji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* </w:t>
            </w:r>
            <w:r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(TAK/NIE)</w:t>
            </w:r>
            <w:r w:rsidRPr="00FB2F82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7609" w:type="dxa"/>
            <w:vAlign w:val="center"/>
          </w:tcPr>
          <w:p w:rsidR="0087682F" w:rsidRPr="00FA21FE" w:rsidRDefault="0087682F" w:rsidP="0087682F">
            <w:pPr>
              <w:spacing w:after="0" w:line="276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</w:tbl>
    <w:p w:rsidR="00747D92" w:rsidRPr="00747D92" w:rsidRDefault="00747D92" w:rsidP="00747D92">
      <w:pPr>
        <w:rPr>
          <w:rFonts w:cstheme="minorHAnsi"/>
          <w:color w:val="202124"/>
          <w:sz w:val="24"/>
          <w:szCs w:val="24"/>
          <w:shd w:val="clear" w:color="auto" w:fill="FFFFFF"/>
        </w:rPr>
      </w:pPr>
    </w:p>
    <w:p w:rsidR="00747D92" w:rsidRDefault="00747D92" w:rsidP="00492F58">
      <w:pPr>
        <w:spacing w:after="0" w:line="240" w:lineRule="auto"/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9C5107">
        <w:rPr>
          <w:rFonts w:cstheme="minorHAnsi"/>
          <w:b/>
          <w:color w:val="202124"/>
          <w:sz w:val="24"/>
          <w:szCs w:val="24"/>
          <w:u w:val="single"/>
          <w:shd w:val="clear" w:color="auto" w:fill="FFFFFF"/>
        </w:rPr>
        <w:t>*aglomeracja</w:t>
      </w:r>
      <w:r w:rsidRPr="00747D92">
        <w:rPr>
          <w:rFonts w:cstheme="minorHAnsi"/>
          <w:color w:val="202124"/>
          <w:sz w:val="24"/>
          <w:szCs w:val="24"/>
          <w:shd w:val="clear" w:color="auto" w:fill="FFFFFF"/>
        </w:rPr>
        <w:t xml:space="preserve"> – oznacza teren, na którym zaludnienie lub działalność gospodarcza są wystarczająco skoncentrowane, aby ścieki komunalne </w:t>
      </w:r>
    </w:p>
    <w:p w:rsidR="00FA21FE" w:rsidRPr="00747D92" w:rsidRDefault="00747D92" w:rsidP="00492F5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47D92">
        <w:rPr>
          <w:rFonts w:cstheme="minorHAnsi"/>
          <w:color w:val="202124"/>
          <w:sz w:val="24"/>
          <w:szCs w:val="24"/>
          <w:shd w:val="clear" w:color="auto" w:fill="FFFFFF"/>
        </w:rPr>
        <w:t>były zbierane i </w:t>
      </w:r>
      <w:r w:rsidRPr="00747D92">
        <w:rPr>
          <w:rFonts w:cstheme="minorHAnsi"/>
          <w:color w:val="040C28"/>
          <w:sz w:val="24"/>
          <w:szCs w:val="24"/>
        </w:rPr>
        <w:t>przekazywane do oczyszczalni ścieków komunalnych lub do końcowego punktu zrzutu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(głównie tereny skanalizowane).</w:t>
      </w:r>
    </w:p>
    <w:p w:rsidR="00314925" w:rsidRPr="00747D92" w:rsidRDefault="00314925" w:rsidP="00747D92">
      <w:pPr>
        <w:rPr>
          <w:rFonts w:cstheme="minorHAnsi"/>
          <w:sz w:val="28"/>
          <w:szCs w:val="28"/>
        </w:rPr>
      </w:pPr>
    </w:p>
    <w:p w:rsidR="00FA21FE" w:rsidRPr="00D04FE4" w:rsidRDefault="00FA21FE" w:rsidP="00D04FE4">
      <w:pPr>
        <w:pStyle w:val="Akapitzlist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 w:rsidRPr="00D04FE4">
        <w:rPr>
          <w:rFonts w:cstheme="minorHAnsi"/>
          <w:b/>
          <w:sz w:val="28"/>
          <w:szCs w:val="28"/>
          <w:u w:val="single"/>
        </w:rPr>
        <w:lastRenderedPageBreak/>
        <w:t>U</w:t>
      </w:r>
      <w:r w:rsidR="009D757B" w:rsidRPr="00D04FE4">
        <w:rPr>
          <w:rFonts w:cstheme="minorHAnsi"/>
          <w:b/>
          <w:sz w:val="28"/>
          <w:szCs w:val="28"/>
          <w:u w:val="single"/>
        </w:rPr>
        <w:t xml:space="preserve">RZĄDZENIA </w:t>
      </w:r>
      <w:r w:rsidR="00852251" w:rsidRPr="00D04FE4">
        <w:rPr>
          <w:rFonts w:cstheme="minorHAnsi"/>
          <w:b/>
          <w:sz w:val="28"/>
          <w:szCs w:val="28"/>
          <w:u w:val="single"/>
        </w:rPr>
        <w:t>NA TERENIE NIERUCHOMOŚCI</w:t>
      </w:r>
      <w:r w:rsidR="00F62DF8" w:rsidRPr="00D04FE4">
        <w:rPr>
          <w:rFonts w:cstheme="minorHAnsi"/>
          <w:b/>
          <w:sz w:val="28"/>
          <w:szCs w:val="28"/>
          <w:u w:val="single"/>
        </w:rPr>
        <w:t>:</w:t>
      </w:r>
    </w:p>
    <w:p w:rsidR="00FA21FE" w:rsidRPr="00FA21FE" w:rsidRDefault="00FA21FE" w:rsidP="00681DC9">
      <w:pPr>
        <w:spacing w:after="0" w:line="276" w:lineRule="auto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986BFC">
        <w:rPr>
          <w:rFonts w:eastAsia="Times New Roman" w:cstheme="minorHAnsi"/>
          <w:b/>
          <w:bCs/>
          <w:sz w:val="28"/>
          <w:szCs w:val="28"/>
          <w:lang w:eastAsia="pl-PL"/>
        </w:rPr>
        <w:t>Zbiornik</w:t>
      </w:r>
      <w:r w:rsidR="00267782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bezodpływowy</w:t>
      </w:r>
    </w:p>
    <w:tbl>
      <w:tblPr>
        <w:tblW w:w="1374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3512"/>
        <w:gridCol w:w="3828"/>
        <w:gridCol w:w="5948"/>
      </w:tblGrid>
      <w:tr w:rsidR="00FA21FE" w:rsidRPr="00986BFC" w:rsidTr="0070526A">
        <w:trPr>
          <w:trHeight w:val="887"/>
          <w:tblCellSpacing w:w="15" w:type="dxa"/>
        </w:trPr>
        <w:tc>
          <w:tcPr>
            <w:tcW w:w="0" w:type="auto"/>
            <w:vAlign w:val="center"/>
            <w:hideMark/>
          </w:tcPr>
          <w:p w:rsidR="00FA21FE" w:rsidRPr="00FA21FE" w:rsidRDefault="00FA21FE" w:rsidP="00681DC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FA21FE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3482" w:type="dxa"/>
            <w:vAlign w:val="center"/>
            <w:hideMark/>
          </w:tcPr>
          <w:p w:rsidR="00FA21FE" w:rsidRPr="00FA21FE" w:rsidRDefault="00FA21FE" w:rsidP="007052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FA21FE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Pojemność</w:t>
            </w:r>
            <w:r w:rsidR="00FB2F82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300CFD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br/>
            </w:r>
            <w:r w:rsidR="00A644D2" w:rsidRPr="002A5E82">
              <w:rPr>
                <w:rFonts w:eastAsia="Times New Roman" w:cstheme="minorHAnsi"/>
                <w:bCs/>
                <w:sz w:val="24"/>
                <w:szCs w:val="28"/>
                <w:lang w:eastAsia="pl-PL"/>
              </w:rPr>
              <w:t>(</w:t>
            </w:r>
            <w:r w:rsidR="00986BFC" w:rsidRPr="002A5E82">
              <w:rPr>
                <w:rFonts w:eastAsia="Times New Roman" w:cstheme="minorHAnsi"/>
                <w:bCs/>
                <w:sz w:val="24"/>
                <w:szCs w:val="28"/>
                <w:lang w:eastAsia="pl-PL"/>
              </w:rPr>
              <w:t>m</w:t>
            </w:r>
            <w:r w:rsidR="00986BFC" w:rsidRPr="002A5E82">
              <w:rPr>
                <w:rFonts w:eastAsia="Times New Roman" w:cstheme="minorHAnsi"/>
                <w:bCs/>
                <w:sz w:val="24"/>
                <w:szCs w:val="28"/>
                <w:vertAlign w:val="superscript"/>
                <w:lang w:eastAsia="pl-PL"/>
              </w:rPr>
              <w:t>3</w:t>
            </w:r>
            <w:r w:rsidR="00A644D2" w:rsidRPr="002A5E82">
              <w:rPr>
                <w:rFonts w:eastAsia="Times New Roman" w:cstheme="minorHAnsi"/>
                <w:bCs/>
                <w:sz w:val="24"/>
                <w:szCs w:val="28"/>
                <w:lang w:eastAsia="pl-PL"/>
              </w:rPr>
              <w:t>)</w:t>
            </w:r>
          </w:p>
        </w:tc>
        <w:tc>
          <w:tcPr>
            <w:tcW w:w="3798" w:type="dxa"/>
            <w:vAlign w:val="center"/>
            <w:hideMark/>
          </w:tcPr>
          <w:p w:rsidR="00267782" w:rsidRDefault="00FA21FE" w:rsidP="00CF1A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FA21FE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Termin wykonania</w:t>
            </w:r>
            <w:r w:rsidR="00986BFC" w:rsidRPr="00986BFC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 </w:t>
            </w:r>
          </w:p>
          <w:p w:rsidR="00FA21FE" w:rsidRPr="00FB2F82" w:rsidRDefault="00747D92" w:rsidP="00CF1A1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FB2F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(d</w:t>
            </w:r>
            <w:r w:rsidR="00986BFC" w:rsidRPr="00FB2F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-m-r)</w:t>
            </w:r>
            <w:r w:rsidR="0070526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</w:r>
            <w:r w:rsidR="00267782" w:rsidRPr="00FB2F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(brak danych)</w:t>
            </w:r>
          </w:p>
        </w:tc>
        <w:tc>
          <w:tcPr>
            <w:tcW w:w="5903" w:type="dxa"/>
            <w:vAlign w:val="center"/>
            <w:hideMark/>
          </w:tcPr>
          <w:p w:rsidR="002D7723" w:rsidRDefault="00FA21FE" w:rsidP="00CF1A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FA21FE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Materiał</w:t>
            </w:r>
          </w:p>
          <w:p w:rsidR="00852251" w:rsidRPr="00681DC9" w:rsidRDefault="002D7723" w:rsidP="00CF1A1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681DC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(tworzywo sztuczne, żelbeton, stal,</w:t>
            </w:r>
          </w:p>
          <w:p w:rsidR="00FA21FE" w:rsidRPr="00FA21FE" w:rsidRDefault="002D7723" w:rsidP="00CF1A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81DC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kręgi betonowe, </w:t>
            </w:r>
            <w:r w:rsidR="003D1801" w:rsidRPr="00681DC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inny</w:t>
            </w:r>
            <w:r w:rsidR="00681DC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="00267782" w:rsidRPr="00681DC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-</w:t>
            </w:r>
            <w:r w:rsidR="00681DC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="003D1801" w:rsidRPr="00681DC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jaki</w:t>
            </w:r>
            <w:r w:rsidR="00EC47C0" w:rsidRPr="00681DC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?</w:t>
            </w:r>
            <w:r w:rsidRPr="00681DC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, nieznane</w:t>
            </w:r>
            <w:r w:rsidR="00267782" w:rsidRPr="00681DC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FA21FE" w:rsidRPr="00986BFC" w:rsidTr="0070557C">
        <w:trPr>
          <w:trHeight w:val="47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21FE" w:rsidRPr="00FA21FE" w:rsidRDefault="00FA21FE" w:rsidP="00FA21F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3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21FE" w:rsidRPr="00FA21FE" w:rsidRDefault="00FA21FE" w:rsidP="00FA21F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3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21FE" w:rsidRPr="00FA21FE" w:rsidRDefault="00FA21FE" w:rsidP="00FA21F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21FE" w:rsidRPr="00FA21FE" w:rsidRDefault="00FA21FE" w:rsidP="00FA21F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  <w:tr w:rsidR="00986BFC" w:rsidRPr="00986BFC" w:rsidTr="0070557C">
        <w:trPr>
          <w:trHeight w:val="485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86BFC" w:rsidRPr="00986BFC" w:rsidRDefault="00986BFC" w:rsidP="00FA21F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3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BFC" w:rsidRPr="00986BFC" w:rsidRDefault="00986BFC" w:rsidP="00FA21F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3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BFC" w:rsidRPr="00986BFC" w:rsidRDefault="00986BFC" w:rsidP="00FA21F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86BFC" w:rsidRPr="00986BFC" w:rsidRDefault="00986BFC" w:rsidP="00FA21F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  <w:tr w:rsidR="00986BFC" w:rsidRPr="00986BFC" w:rsidTr="0070557C">
        <w:trPr>
          <w:trHeight w:val="50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86BFC" w:rsidRPr="00986BFC" w:rsidRDefault="00986BFC" w:rsidP="00FA21F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3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BFC" w:rsidRPr="00986BFC" w:rsidRDefault="00986BFC" w:rsidP="00FA21F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3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BFC" w:rsidRPr="00986BFC" w:rsidRDefault="00986BFC" w:rsidP="00FA21F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86BFC" w:rsidRPr="00986BFC" w:rsidRDefault="00986BFC" w:rsidP="00FA21F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</w:tbl>
    <w:p w:rsidR="00D421EF" w:rsidRPr="00D421EF" w:rsidRDefault="00D421EF" w:rsidP="00852251">
      <w:pPr>
        <w:spacing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:rsidR="00FA21FE" w:rsidRDefault="00FA21FE" w:rsidP="00CF1A13">
      <w:pPr>
        <w:spacing w:after="0" w:line="276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986BFC">
        <w:rPr>
          <w:rFonts w:eastAsia="Times New Roman" w:cstheme="minorHAnsi"/>
          <w:b/>
          <w:bCs/>
          <w:sz w:val="28"/>
          <w:szCs w:val="28"/>
          <w:lang w:eastAsia="pl-PL"/>
        </w:rPr>
        <w:t>Indywidualny System</w:t>
      </w:r>
      <w:r w:rsidRPr="00FA21FE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Oczyszczania Ścieków</w:t>
      </w:r>
      <w:r w:rsidRPr="00986BFC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(przydomowa oczyszczalnia ścieków)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1683"/>
        <w:gridCol w:w="1842"/>
        <w:gridCol w:w="4253"/>
        <w:gridCol w:w="1559"/>
        <w:gridCol w:w="1985"/>
        <w:gridCol w:w="2036"/>
      </w:tblGrid>
      <w:tr w:rsidR="00852251" w:rsidRPr="00FA21FE" w:rsidTr="009D757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51" w:rsidRPr="00FA21FE" w:rsidRDefault="00852251" w:rsidP="00CF1A1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FA21FE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51" w:rsidRDefault="00852251" w:rsidP="002A5E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Termin z</w:t>
            </w:r>
            <w:r w:rsidRPr="00FA21FE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głoszenia</w:t>
            </w:r>
          </w:p>
          <w:p w:rsidR="00747D92" w:rsidRPr="00CF1A13" w:rsidRDefault="00747D92" w:rsidP="00CF1A13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F1A1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(d-m-r)</w:t>
            </w:r>
          </w:p>
          <w:p w:rsidR="00747D92" w:rsidRPr="00FA21FE" w:rsidRDefault="00747D92" w:rsidP="00CF1A1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CF1A1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(brak danych)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51" w:rsidRDefault="00852251" w:rsidP="002A5E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FA21FE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Termin eksploatacji</w:t>
            </w:r>
          </w:p>
          <w:p w:rsidR="00747D92" w:rsidRPr="00CF1A13" w:rsidRDefault="00747D92" w:rsidP="00CF1A13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F1A1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(d-m-r)</w:t>
            </w:r>
          </w:p>
          <w:p w:rsidR="00747D92" w:rsidRPr="00FA21FE" w:rsidRDefault="00747D92" w:rsidP="00CF1A1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CF1A1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(brak danych)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51" w:rsidRDefault="00852251" w:rsidP="00CF1A1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Typ oczyszczalni </w:t>
            </w:r>
          </w:p>
          <w:p w:rsidR="00852251" w:rsidRPr="00CF1A13" w:rsidRDefault="00852251" w:rsidP="00300CF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F1A1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(drenażowo-ro</w:t>
            </w:r>
            <w:r w:rsidR="00EC47C0" w:rsidRPr="00CF1A1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z</w:t>
            </w:r>
            <w:r w:rsidRPr="00CF1A1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sączająca, </w:t>
            </w:r>
            <w:r w:rsidR="00300CFD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</w:r>
            <w:r w:rsidRPr="00CF1A1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z filtrem piaskowym, </w:t>
            </w:r>
            <w:r w:rsidR="00314925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</w:r>
            <w:r w:rsidRPr="00CF1A1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gruntowo-roślinna, z osadem czynnym, </w:t>
            </w:r>
            <w:r w:rsidR="00300CFD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</w:r>
            <w:r w:rsidRPr="00CF1A1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ze złożem biologicznym, </w:t>
            </w:r>
          </w:p>
          <w:p w:rsidR="00852251" w:rsidRPr="00852251" w:rsidRDefault="00681DC9" w:rsidP="00300C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F1A1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I</w:t>
            </w:r>
            <w:r w:rsidR="003D1801" w:rsidRPr="00CF1A1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nny</w:t>
            </w:r>
            <w:r w:rsidRPr="00CF1A1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="003D1801" w:rsidRPr="00CF1A1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-</w:t>
            </w:r>
            <w:r w:rsidRPr="00CF1A1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="003D1801" w:rsidRPr="00CF1A1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jaki</w:t>
            </w:r>
            <w:r w:rsidR="00EC47C0" w:rsidRPr="00CF1A1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?</w:t>
            </w:r>
            <w:r w:rsidR="00852251" w:rsidRPr="00CF1A1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51" w:rsidRDefault="00852251" w:rsidP="00CF1A1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FA21FE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Pojemność</w:t>
            </w:r>
          </w:p>
          <w:p w:rsidR="00747D92" w:rsidRPr="00CF1A13" w:rsidRDefault="00A644D2" w:rsidP="00CF1A13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</w:pPr>
            <w:r w:rsidRPr="00B43CB7">
              <w:rPr>
                <w:rFonts w:eastAsia="Times New Roman" w:cstheme="minorHAnsi"/>
                <w:bCs/>
                <w:sz w:val="24"/>
                <w:szCs w:val="28"/>
                <w:lang w:eastAsia="pl-PL"/>
              </w:rPr>
              <w:t>(</w:t>
            </w:r>
            <w:r w:rsidR="00747D92" w:rsidRPr="00B43CB7">
              <w:rPr>
                <w:rFonts w:eastAsia="Times New Roman" w:cstheme="minorHAnsi"/>
                <w:bCs/>
                <w:sz w:val="24"/>
                <w:szCs w:val="28"/>
                <w:lang w:eastAsia="pl-PL"/>
              </w:rPr>
              <w:t>m</w:t>
            </w:r>
            <w:r w:rsidR="00747D92" w:rsidRPr="00B43CB7">
              <w:rPr>
                <w:rFonts w:eastAsia="Times New Roman" w:cstheme="minorHAnsi"/>
                <w:bCs/>
                <w:sz w:val="24"/>
                <w:szCs w:val="28"/>
                <w:vertAlign w:val="superscript"/>
                <w:lang w:eastAsia="pl-PL"/>
              </w:rPr>
              <w:t>3</w:t>
            </w:r>
            <w:r w:rsidRPr="00B43CB7">
              <w:rPr>
                <w:rFonts w:eastAsia="Times New Roman" w:cstheme="minorHAnsi"/>
                <w:bCs/>
                <w:sz w:val="24"/>
                <w:szCs w:val="28"/>
                <w:lang w:eastAsia="pl-PL"/>
              </w:rPr>
              <w:t>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51" w:rsidRDefault="00852251" w:rsidP="00CF1A1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FA21FE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Przepustowość</w:t>
            </w:r>
          </w:p>
          <w:p w:rsidR="00747D92" w:rsidRPr="00CF1A13" w:rsidRDefault="00A644D2" w:rsidP="00CF1A13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</w:pPr>
            <w:r w:rsidRPr="00B43CB7">
              <w:rPr>
                <w:rFonts w:eastAsia="Times New Roman" w:cstheme="minorHAnsi"/>
                <w:bCs/>
                <w:sz w:val="24"/>
                <w:szCs w:val="28"/>
                <w:lang w:eastAsia="pl-PL"/>
              </w:rPr>
              <w:t>(</w:t>
            </w:r>
            <w:r w:rsidR="00747D92" w:rsidRPr="00B43CB7">
              <w:rPr>
                <w:rFonts w:eastAsia="Times New Roman" w:cstheme="minorHAnsi"/>
                <w:bCs/>
                <w:sz w:val="24"/>
                <w:szCs w:val="28"/>
                <w:lang w:eastAsia="pl-PL"/>
              </w:rPr>
              <w:t>m</w:t>
            </w:r>
            <w:r w:rsidR="00747D92" w:rsidRPr="00B43CB7">
              <w:rPr>
                <w:rFonts w:eastAsia="Times New Roman" w:cstheme="minorHAnsi"/>
                <w:bCs/>
                <w:sz w:val="24"/>
                <w:szCs w:val="28"/>
                <w:vertAlign w:val="superscript"/>
                <w:lang w:eastAsia="pl-PL"/>
              </w:rPr>
              <w:t>3</w:t>
            </w:r>
            <w:r w:rsidR="00747D92" w:rsidRPr="00B43CB7">
              <w:rPr>
                <w:rFonts w:eastAsia="Times New Roman" w:cstheme="minorHAnsi"/>
                <w:bCs/>
                <w:sz w:val="24"/>
                <w:szCs w:val="28"/>
                <w:lang w:eastAsia="pl-PL"/>
              </w:rPr>
              <w:t>/d</w:t>
            </w:r>
            <w:r w:rsidRPr="00B43CB7">
              <w:rPr>
                <w:rFonts w:eastAsia="Times New Roman" w:cstheme="minorHAnsi"/>
                <w:bCs/>
                <w:sz w:val="24"/>
                <w:szCs w:val="28"/>
                <w:lang w:eastAsia="pl-PL"/>
              </w:rPr>
              <w:t>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51" w:rsidRPr="00CF1A13" w:rsidRDefault="00F17C19" w:rsidP="00F17C19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</w:pPr>
            <w:r w:rsidRPr="00F17C19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Ilość przebadanych próbek ścieków w laboratoriach akredytowanych</w:t>
            </w:r>
            <w:r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 xml:space="preserve"> </w:t>
            </w:r>
            <w:r w:rsidRPr="00F17C1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(szt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.</w:t>
            </w:r>
            <w:r w:rsidRPr="00F17C1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852251" w:rsidRPr="00986BFC" w:rsidTr="0070557C">
        <w:trPr>
          <w:trHeight w:val="46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51" w:rsidRPr="00986BFC" w:rsidRDefault="00852251" w:rsidP="008522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51" w:rsidRPr="00986BFC" w:rsidRDefault="00852251" w:rsidP="008522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51" w:rsidRPr="00986BFC" w:rsidRDefault="00852251" w:rsidP="008522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51" w:rsidRPr="00986BFC" w:rsidRDefault="00852251" w:rsidP="008522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51" w:rsidRPr="00986BFC" w:rsidRDefault="00852251" w:rsidP="008522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51" w:rsidRPr="00986BFC" w:rsidRDefault="00852251" w:rsidP="008522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51" w:rsidRPr="00986BFC" w:rsidRDefault="00852251" w:rsidP="008522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:rsidR="00D421EF" w:rsidRPr="00D421EF" w:rsidRDefault="00D421EF" w:rsidP="00852251">
      <w:pPr>
        <w:spacing w:after="0" w:line="240" w:lineRule="auto"/>
        <w:outlineLvl w:val="1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:rsidR="00FA21FE" w:rsidRPr="00FA21FE" w:rsidRDefault="00FA21FE" w:rsidP="00852251">
      <w:pPr>
        <w:spacing w:after="0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FA21FE">
        <w:rPr>
          <w:rFonts w:eastAsia="Times New Roman" w:cstheme="minorHAnsi"/>
          <w:b/>
          <w:bCs/>
          <w:sz w:val="28"/>
          <w:szCs w:val="28"/>
          <w:lang w:eastAsia="pl-PL"/>
        </w:rPr>
        <w:t>Studnie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1698"/>
        <w:gridCol w:w="3954"/>
        <w:gridCol w:w="3827"/>
        <w:gridCol w:w="3827"/>
      </w:tblGrid>
      <w:tr w:rsidR="00FA21FE" w:rsidRPr="00986BFC" w:rsidTr="0099247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FE" w:rsidRPr="00FA21FE" w:rsidRDefault="00FA21FE" w:rsidP="008522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FA21FE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FE" w:rsidRPr="00FA21FE" w:rsidRDefault="00FA21FE" w:rsidP="008522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FA21FE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Głębokość</w:t>
            </w:r>
            <w:r w:rsidR="00681DC9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2A5E82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br/>
            </w:r>
            <w:r w:rsidR="00A644D2" w:rsidRPr="00B43CB7">
              <w:rPr>
                <w:rFonts w:eastAsia="Times New Roman" w:cstheme="minorHAnsi"/>
                <w:bCs/>
                <w:sz w:val="24"/>
                <w:szCs w:val="28"/>
                <w:lang w:eastAsia="pl-PL"/>
              </w:rPr>
              <w:t>(m)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F6" w:rsidRDefault="005E62F6" w:rsidP="005E62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Pobór</w:t>
            </w:r>
            <w:r w:rsidR="00FA21FE" w:rsidRPr="00FA21FE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 w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ó</w:t>
            </w:r>
            <w:r w:rsidR="00FA21FE" w:rsidRPr="00FA21FE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d</w:t>
            </w:r>
          </w:p>
          <w:p w:rsidR="00FA21FE" w:rsidRPr="00CF1A13" w:rsidRDefault="00A644D2" w:rsidP="005E62F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</w:pPr>
            <w:r w:rsidRPr="00B43CB7">
              <w:rPr>
                <w:rFonts w:eastAsia="Times New Roman" w:cstheme="minorHAnsi"/>
                <w:bCs/>
                <w:sz w:val="24"/>
                <w:szCs w:val="28"/>
                <w:lang w:eastAsia="pl-PL"/>
              </w:rPr>
              <w:t>(</w:t>
            </w:r>
            <w:r w:rsidR="005E62F6" w:rsidRPr="00B43CB7">
              <w:rPr>
                <w:rFonts w:eastAsia="Times New Roman" w:cstheme="minorHAnsi"/>
                <w:bCs/>
                <w:sz w:val="24"/>
                <w:szCs w:val="28"/>
                <w:lang w:eastAsia="pl-PL"/>
              </w:rPr>
              <w:t>m</w:t>
            </w:r>
            <w:r w:rsidR="005E62F6" w:rsidRPr="00B43CB7">
              <w:rPr>
                <w:rFonts w:eastAsia="Times New Roman" w:cstheme="minorHAnsi"/>
                <w:bCs/>
                <w:sz w:val="24"/>
                <w:szCs w:val="28"/>
                <w:vertAlign w:val="superscript"/>
                <w:lang w:eastAsia="pl-PL"/>
              </w:rPr>
              <w:t>3</w:t>
            </w:r>
            <w:r w:rsidR="005E62F6" w:rsidRPr="00B43CB7">
              <w:rPr>
                <w:rFonts w:eastAsia="Times New Roman" w:cstheme="minorHAnsi"/>
                <w:bCs/>
                <w:sz w:val="24"/>
                <w:szCs w:val="28"/>
                <w:lang w:eastAsia="pl-PL"/>
              </w:rPr>
              <w:t>/d</w:t>
            </w:r>
            <w:r w:rsidRPr="00B43CB7">
              <w:rPr>
                <w:rFonts w:eastAsia="Times New Roman" w:cstheme="minorHAnsi"/>
                <w:bCs/>
                <w:sz w:val="24"/>
                <w:szCs w:val="28"/>
                <w:lang w:eastAsia="pl-PL"/>
              </w:rPr>
              <w:t>)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FE" w:rsidRPr="00A80378" w:rsidRDefault="00FA21FE" w:rsidP="008522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A80378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eastAsia="pl-PL"/>
              </w:rPr>
              <w:t>Przeznaczenie wody</w:t>
            </w:r>
          </w:p>
          <w:p w:rsidR="007E51C7" w:rsidRPr="00681DC9" w:rsidRDefault="00A80378" w:rsidP="00A8037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D449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(b</w:t>
            </w:r>
            <w:r w:rsidR="007E51C7" w:rsidRPr="007D449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ytow</w:t>
            </w:r>
            <w:r w:rsidRPr="007D449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e, pojenie inwentarza</w:t>
            </w:r>
            <w:r w:rsidR="00D421EF" w:rsidRPr="007D449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,</w:t>
            </w:r>
            <w:r w:rsidR="007E51C7" w:rsidRPr="007D449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7D449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pod</w:t>
            </w:r>
            <w:r w:rsidR="007E51C7" w:rsidRPr="007D449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lewanie, </w:t>
            </w:r>
            <w:r w:rsidRPr="007D449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inne</w:t>
            </w:r>
            <w:r w:rsidR="00681DC9" w:rsidRPr="007D449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7D449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-</w:t>
            </w:r>
            <w:r w:rsidR="00681DC9" w:rsidRPr="007D449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jakie?</w:t>
            </w:r>
            <w:r w:rsidR="003D1801" w:rsidRPr="007D449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92" w:rsidRDefault="00FA21FE" w:rsidP="008522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FA21FE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Rodzaj studni</w:t>
            </w:r>
            <w:r w:rsidR="00747D92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 </w:t>
            </w:r>
          </w:p>
          <w:p w:rsidR="00A80378" w:rsidRPr="007D449F" w:rsidRDefault="00747D92" w:rsidP="00747D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lang w:eastAsia="pl-PL"/>
              </w:rPr>
            </w:pPr>
            <w:r w:rsidRPr="007D449F">
              <w:rPr>
                <w:rFonts w:eastAsia="Times New Roman" w:cstheme="minorHAnsi"/>
                <w:bCs/>
                <w:sz w:val="24"/>
                <w:lang w:eastAsia="pl-PL"/>
              </w:rPr>
              <w:t>(głębinowa</w:t>
            </w:r>
            <w:r w:rsidR="00EC47C0" w:rsidRPr="007D449F">
              <w:rPr>
                <w:rFonts w:eastAsia="Times New Roman" w:cstheme="minorHAnsi"/>
                <w:bCs/>
                <w:sz w:val="24"/>
                <w:lang w:eastAsia="pl-PL"/>
              </w:rPr>
              <w:t>/wier</w:t>
            </w:r>
            <w:r w:rsidRPr="007D449F">
              <w:rPr>
                <w:rFonts w:eastAsia="Times New Roman" w:cstheme="minorHAnsi"/>
                <w:bCs/>
                <w:sz w:val="24"/>
                <w:lang w:eastAsia="pl-PL"/>
              </w:rPr>
              <w:t>c</w:t>
            </w:r>
            <w:r w:rsidR="00EC47C0" w:rsidRPr="007D449F">
              <w:rPr>
                <w:rFonts w:eastAsia="Times New Roman" w:cstheme="minorHAnsi"/>
                <w:bCs/>
                <w:sz w:val="24"/>
                <w:lang w:eastAsia="pl-PL"/>
              </w:rPr>
              <w:t>o</w:t>
            </w:r>
            <w:r w:rsidRPr="007D449F">
              <w:rPr>
                <w:rFonts w:eastAsia="Times New Roman" w:cstheme="minorHAnsi"/>
                <w:bCs/>
                <w:sz w:val="24"/>
                <w:lang w:eastAsia="pl-PL"/>
              </w:rPr>
              <w:t>na, kręgowa</w:t>
            </w:r>
            <w:r w:rsidR="005E62F6" w:rsidRPr="007D449F">
              <w:rPr>
                <w:rFonts w:eastAsia="Times New Roman" w:cstheme="minorHAnsi"/>
                <w:bCs/>
                <w:sz w:val="24"/>
                <w:lang w:eastAsia="pl-PL"/>
              </w:rPr>
              <w:t>/kopana</w:t>
            </w:r>
            <w:r w:rsidRPr="007D449F">
              <w:rPr>
                <w:rFonts w:eastAsia="Times New Roman" w:cstheme="minorHAnsi"/>
                <w:bCs/>
                <w:sz w:val="24"/>
                <w:lang w:eastAsia="pl-PL"/>
              </w:rPr>
              <w:t xml:space="preserve">, asybińska/wkręcana, </w:t>
            </w:r>
          </w:p>
          <w:p w:rsidR="00747D92" w:rsidRPr="00747D92" w:rsidRDefault="00747D92" w:rsidP="003D18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D449F">
              <w:rPr>
                <w:rStyle w:val="Pogrubienie"/>
                <w:rFonts w:cstheme="minorHAnsi"/>
                <w:b w:val="0"/>
                <w:color w:val="000000"/>
                <w:sz w:val="24"/>
                <w:shd w:val="clear" w:color="auto" w:fill="FFFFFF"/>
              </w:rPr>
              <w:t>artezyjska</w:t>
            </w:r>
            <w:r w:rsidR="003D1801" w:rsidRPr="007D449F">
              <w:rPr>
                <w:rStyle w:val="Pogrubienie"/>
                <w:rFonts w:cstheme="minorHAnsi"/>
                <w:b w:val="0"/>
                <w:color w:val="000000"/>
                <w:sz w:val="24"/>
                <w:shd w:val="clear" w:color="auto" w:fill="FFFFFF"/>
              </w:rPr>
              <w:t>, inny</w:t>
            </w:r>
            <w:r w:rsidR="00681DC9" w:rsidRPr="007D449F">
              <w:rPr>
                <w:rStyle w:val="Pogrubienie"/>
                <w:rFonts w:cstheme="minorHAnsi"/>
                <w:b w:val="0"/>
                <w:color w:val="000000"/>
                <w:sz w:val="24"/>
                <w:shd w:val="clear" w:color="auto" w:fill="FFFFFF"/>
              </w:rPr>
              <w:t xml:space="preserve"> </w:t>
            </w:r>
            <w:r w:rsidR="00A80378" w:rsidRPr="007D449F">
              <w:rPr>
                <w:rStyle w:val="Pogrubienie"/>
                <w:rFonts w:cstheme="minorHAnsi"/>
                <w:b w:val="0"/>
                <w:color w:val="000000"/>
                <w:sz w:val="24"/>
                <w:shd w:val="clear" w:color="auto" w:fill="FFFFFF"/>
              </w:rPr>
              <w:t>-</w:t>
            </w:r>
            <w:r w:rsidR="00681DC9" w:rsidRPr="007D449F">
              <w:rPr>
                <w:rStyle w:val="Pogrubienie"/>
                <w:rFonts w:cstheme="minorHAnsi"/>
                <w:b w:val="0"/>
                <w:color w:val="000000"/>
                <w:sz w:val="24"/>
                <w:shd w:val="clear" w:color="auto" w:fill="FFFFFF"/>
              </w:rPr>
              <w:t xml:space="preserve"> </w:t>
            </w:r>
            <w:r w:rsidR="00A80378" w:rsidRPr="007D449F">
              <w:rPr>
                <w:rStyle w:val="Pogrubienie"/>
                <w:rFonts w:cstheme="minorHAnsi"/>
                <w:b w:val="0"/>
                <w:color w:val="000000"/>
                <w:sz w:val="24"/>
                <w:shd w:val="clear" w:color="auto" w:fill="FFFFFF"/>
              </w:rPr>
              <w:t>jak</w:t>
            </w:r>
            <w:r w:rsidR="003D1801" w:rsidRPr="007D449F">
              <w:rPr>
                <w:rStyle w:val="Pogrubienie"/>
                <w:rFonts w:cstheme="minorHAnsi"/>
                <w:b w:val="0"/>
                <w:color w:val="000000"/>
                <w:sz w:val="24"/>
                <w:shd w:val="clear" w:color="auto" w:fill="FFFFFF"/>
              </w:rPr>
              <w:t>i</w:t>
            </w:r>
            <w:r w:rsidR="00A80378" w:rsidRPr="007D449F">
              <w:rPr>
                <w:rStyle w:val="Pogrubienie"/>
                <w:rFonts w:cstheme="minorHAnsi"/>
                <w:b w:val="0"/>
                <w:color w:val="000000"/>
                <w:sz w:val="24"/>
                <w:shd w:val="clear" w:color="auto" w:fill="FFFFFF"/>
              </w:rPr>
              <w:t>?</w:t>
            </w:r>
            <w:r w:rsidR="00EC47C0" w:rsidRPr="007D449F">
              <w:rPr>
                <w:rStyle w:val="Pogrubienie"/>
                <w:rFonts w:cstheme="minorHAnsi"/>
                <w:b w:val="0"/>
                <w:color w:val="000000"/>
                <w:sz w:val="24"/>
                <w:shd w:val="clear" w:color="auto" w:fill="FFFFFF"/>
              </w:rPr>
              <w:t>)</w:t>
            </w:r>
          </w:p>
        </w:tc>
      </w:tr>
      <w:tr w:rsidR="00FA21FE" w:rsidRPr="00986BFC" w:rsidTr="0070557C">
        <w:trPr>
          <w:trHeight w:val="456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E" w:rsidRPr="00986BFC" w:rsidRDefault="00FA21FE" w:rsidP="00FA21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E" w:rsidRPr="00986BFC" w:rsidRDefault="00FA21FE" w:rsidP="00FA21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E" w:rsidRPr="00986BFC" w:rsidRDefault="00FA21FE" w:rsidP="00FA21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E" w:rsidRPr="00986BFC" w:rsidRDefault="00FA21FE" w:rsidP="00FA21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E" w:rsidRPr="00986BFC" w:rsidRDefault="00FA21FE" w:rsidP="00FA21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:rsidR="0087682F" w:rsidRDefault="0087682F" w:rsidP="00852251">
      <w:pPr>
        <w:rPr>
          <w:rFonts w:cstheme="minorHAnsi"/>
          <w:b/>
          <w:sz w:val="28"/>
          <w:szCs w:val="28"/>
        </w:rPr>
      </w:pPr>
    </w:p>
    <w:p w:rsidR="00D421EF" w:rsidRDefault="00D421EF" w:rsidP="0085225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INNE: …………………………………………………………………………………………………………………………………………………………………………….</w:t>
      </w:r>
    </w:p>
    <w:p w:rsidR="00747D92" w:rsidRPr="00852251" w:rsidRDefault="00747D92" w:rsidP="00852251">
      <w:pPr>
        <w:rPr>
          <w:rFonts w:cstheme="minorHAnsi"/>
          <w:b/>
          <w:sz w:val="28"/>
          <w:szCs w:val="28"/>
        </w:rPr>
      </w:pPr>
    </w:p>
    <w:p w:rsidR="00FA21FE" w:rsidRPr="00D04FE4" w:rsidRDefault="00FA21FE" w:rsidP="00FA21FE">
      <w:pPr>
        <w:pStyle w:val="Akapitzlist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 w:rsidRPr="00D04FE4">
        <w:rPr>
          <w:rFonts w:cstheme="minorHAnsi"/>
          <w:b/>
          <w:sz w:val="28"/>
          <w:szCs w:val="28"/>
          <w:u w:val="single"/>
        </w:rPr>
        <w:t xml:space="preserve">UMOWA zawarta z </w:t>
      </w:r>
      <w:r w:rsidR="00D868CF">
        <w:rPr>
          <w:rFonts w:cstheme="minorHAnsi"/>
          <w:b/>
          <w:sz w:val="28"/>
          <w:szCs w:val="28"/>
          <w:u w:val="single"/>
        </w:rPr>
        <w:t>podmiotem</w:t>
      </w:r>
      <w:r w:rsidR="00D868CF"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</w:rPr>
        <w:t xml:space="preserve"> prowadzącym działalność</w:t>
      </w:r>
      <w:r w:rsidRPr="00D04FE4"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</w:rPr>
        <w:t xml:space="preserve"> w zakresie opróżniania zbiorników bezodpływowych </w:t>
      </w:r>
      <w:r w:rsidR="00DC5684"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</w:rPr>
        <w:br/>
      </w:r>
      <w:r w:rsidRPr="00D04FE4"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</w:rPr>
        <w:t>i transportu nieczystości ciekłych</w:t>
      </w:r>
      <w:r w:rsidR="002D7723" w:rsidRPr="00D04FE4"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</w:rPr>
        <w:t>/proszę zaznaczyć jeden z poniższych</w:t>
      </w:r>
      <w:r w:rsidR="00DC5684"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</w:rPr>
        <w:t xml:space="preserve"> dopisując numer i datę podpisania umowy</w:t>
      </w:r>
      <w:r w:rsidR="002D7723" w:rsidRPr="00D04FE4"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</w:rPr>
        <w:t>:</w:t>
      </w:r>
    </w:p>
    <w:p w:rsidR="00986BFC" w:rsidRPr="00986BFC" w:rsidRDefault="00986BFC" w:rsidP="00986BFC">
      <w:pPr>
        <w:pStyle w:val="Akapitzlist"/>
        <w:rPr>
          <w:rFonts w:cstheme="minorHAnsi"/>
          <w:sz w:val="28"/>
          <w:szCs w:val="28"/>
        </w:rPr>
      </w:pPr>
    </w:p>
    <w:p w:rsidR="00247A24" w:rsidRPr="00CB0890" w:rsidRDefault="00247A24" w:rsidP="00CB0890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CB0890">
        <w:rPr>
          <w:sz w:val="28"/>
          <w:szCs w:val="28"/>
        </w:rPr>
        <w:t>Zakład Gospodarki Komunalnej i Mieszkaniowej (</w:t>
      </w:r>
      <w:r w:rsidR="00E1153E" w:rsidRPr="00CB0890">
        <w:rPr>
          <w:sz w:val="28"/>
          <w:szCs w:val="28"/>
        </w:rPr>
        <w:t xml:space="preserve">siedziba: </w:t>
      </w:r>
      <w:r w:rsidRPr="00CB0890">
        <w:rPr>
          <w:sz w:val="28"/>
          <w:szCs w:val="28"/>
        </w:rPr>
        <w:t>Kołaczkowo</w:t>
      </w:r>
      <w:r w:rsidR="00E1153E" w:rsidRPr="00CB0890">
        <w:rPr>
          <w:sz w:val="28"/>
          <w:szCs w:val="28"/>
        </w:rPr>
        <w:t>, stacja zlewna: Kołaczkowo)</w:t>
      </w:r>
      <w:r w:rsidR="00DC5684">
        <w:rPr>
          <w:sz w:val="28"/>
          <w:szCs w:val="28"/>
        </w:rPr>
        <w:t xml:space="preserve"> ………………………….</w:t>
      </w:r>
    </w:p>
    <w:p w:rsidR="00E1153E" w:rsidRPr="00E1153E" w:rsidRDefault="00E1153E" w:rsidP="00E1153E">
      <w:pPr>
        <w:pStyle w:val="Akapitzlist"/>
        <w:spacing w:after="0" w:line="240" w:lineRule="auto"/>
        <w:rPr>
          <w:sz w:val="16"/>
          <w:szCs w:val="16"/>
        </w:rPr>
      </w:pPr>
    </w:p>
    <w:p w:rsidR="00247A24" w:rsidRPr="00CB0890" w:rsidRDefault="00247A24" w:rsidP="00CB0890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CB0890">
        <w:rPr>
          <w:sz w:val="28"/>
          <w:szCs w:val="28"/>
        </w:rPr>
        <w:t xml:space="preserve">Rolnicza Spółdzielnia </w:t>
      </w:r>
      <w:r w:rsidR="00E1153E" w:rsidRPr="00CB0890">
        <w:rPr>
          <w:sz w:val="28"/>
          <w:szCs w:val="28"/>
        </w:rPr>
        <w:t>Usługowo – Handlowa (siedziba: Kołaczkowo, stacja zlewna: Kołaczkowo)</w:t>
      </w:r>
      <w:r w:rsidR="00DC5684">
        <w:rPr>
          <w:sz w:val="28"/>
          <w:szCs w:val="28"/>
        </w:rPr>
        <w:t xml:space="preserve">        </w:t>
      </w:r>
      <w:r w:rsidR="00DC5684">
        <w:rPr>
          <w:sz w:val="28"/>
          <w:szCs w:val="28"/>
        </w:rPr>
        <w:t>………………………….</w:t>
      </w:r>
    </w:p>
    <w:p w:rsidR="00E1153E" w:rsidRPr="00E1153E" w:rsidRDefault="00E1153E" w:rsidP="00E1153E">
      <w:pPr>
        <w:spacing w:after="0" w:line="240" w:lineRule="auto"/>
        <w:rPr>
          <w:sz w:val="16"/>
          <w:szCs w:val="16"/>
        </w:rPr>
      </w:pPr>
    </w:p>
    <w:p w:rsidR="00247A24" w:rsidRDefault="00247A24" w:rsidP="00CB0890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1153E">
        <w:rPr>
          <w:sz w:val="28"/>
          <w:szCs w:val="28"/>
        </w:rPr>
        <w:t>„IGLESPOL” Z. Iglewski i W</w:t>
      </w:r>
      <w:r w:rsidR="00E1153E">
        <w:rPr>
          <w:sz w:val="28"/>
          <w:szCs w:val="28"/>
        </w:rPr>
        <w:t>spólnicy Spółka Jawna (siedziba: Września, stacja zlewna: Kołaczkowo)</w:t>
      </w:r>
      <w:r w:rsidR="00DC5684">
        <w:rPr>
          <w:sz w:val="28"/>
          <w:szCs w:val="28"/>
        </w:rPr>
        <w:t xml:space="preserve">    </w:t>
      </w:r>
      <w:r w:rsidR="00DC5684">
        <w:rPr>
          <w:sz w:val="28"/>
          <w:szCs w:val="28"/>
        </w:rPr>
        <w:t>………………………….</w:t>
      </w:r>
    </w:p>
    <w:p w:rsidR="00E1153E" w:rsidRPr="00E1153E" w:rsidRDefault="00E1153E" w:rsidP="00E1153E">
      <w:pPr>
        <w:spacing w:after="0" w:line="240" w:lineRule="auto"/>
        <w:rPr>
          <w:sz w:val="16"/>
          <w:szCs w:val="16"/>
        </w:rPr>
      </w:pPr>
    </w:p>
    <w:p w:rsidR="00247A24" w:rsidRDefault="00247A24" w:rsidP="00CB0890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1153E">
        <w:rPr>
          <w:sz w:val="28"/>
          <w:szCs w:val="28"/>
        </w:rPr>
        <w:t>Przedsiębiorstwo Usług K</w:t>
      </w:r>
      <w:r w:rsidR="00E1153E">
        <w:rPr>
          <w:sz w:val="28"/>
          <w:szCs w:val="28"/>
        </w:rPr>
        <w:t>omunalnych Sp. z o.o. (siedziba: Września, stacja zlewna: Kołaczkowo)</w:t>
      </w:r>
      <w:r w:rsidR="00DC5684">
        <w:rPr>
          <w:sz w:val="28"/>
          <w:szCs w:val="28"/>
        </w:rPr>
        <w:t xml:space="preserve">       </w:t>
      </w:r>
      <w:r w:rsidR="00DC5684">
        <w:rPr>
          <w:sz w:val="28"/>
          <w:szCs w:val="28"/>
        </w:rPr>
        <w:t>………………………….</w:t>
      </w:r>
    </w:p>
    <w:p w:rsidR="00E1153E" w:rsidRPr="00E1153E" w:rsidRDefault="00E1153E" w:rsidP="00E1153E">
      <w:pPr>
        <w:spacing w:after="0" w:line="240" w:lineRule="auto"/>
        <w:rPr>
          <w:sz w:val="16"/>
          <w:szCs w:val="16"/>
        </w:rPr>
      </w:pPr>
    </w:p>
    <w:p w:rsidR="00247A24" w:rsidRDefault="00247A24" w:rsidP="00CB0890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1153E">
        <w:rPr>
          <w:sz w:val="28"/>
          <w:szCs w:val="28"/>
        </w:rPr>
        <w:t>P.P.H.U „K</w:t>
      </w:r>
      <w:r w:rsidR="00E1153E">
        <w:rPr>
          <w:sz w:val="28"/>
          <w:szCs w:val="28"/>
        </w:rPr>
        <w:t>ARO” Głowski Dawid (siedziba: Bierzglinek, stacja zlewna: Kołaczkowo)</w:t>
      </w:r>
      <w:r w:rsidR="00DC5684">
        <w:rPr>
          <w:sz w:val="28"/>
          <w:szCs w:val="28"/>
        </w:rPr>
        <w:t xml:space="preserve">                                </w:t>
      </w:r>
      <w:r w:rsidR="00DC5684">
        <w:rPr>
          <w:sz w:val="28"/>
          <w:szCs w:val="28"/>
        </w:rPr>
        <w:t>………………………….</w:t>
      </w:r>
    </w:p>
    <w:p w:rsidR="00E1153E" w:rsidRPr="00E1153E" w:rsidRDefault="00E1153E" w:rsidP="00E1153E">
      <w:pPr>
        <w:spacing w:after="0" w:line="240" w:lineRule="auto"/>
        <w:rPr>
          <w:sz w:val="16"/>
          <w:szCs w:val="16"/>
        </w:rPr>
      </w:pPr>
    </w:p>
    <w:p w:rsidR="00247A24" w:rsidRDefault="00247A24" w:rsidP="00CB0890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1153E">
        <w:rPr>
          <w:sz w:val="28"/>
          <w:szCs w:val="28"/>
        </w:rPr>
        <w:t>P.P.H.U „KA</w:t>
      </w:r>
      <w:r w:rsidR="00E1153E">
        <w:rPr>
          <w:sz w:val="28"/>
          <w:szCs w:val="28"/>
        </w:rPr>
        <w:t>RO” Głowski Da</w:t>
      </w:r>
      <w:r w:rsidR="00DC5684">
        <w:rPr>
          <w:sz w:val="28"/>
          <w:szCs w:val="28"/>
        </w:rPr>
        <w:t>riusz</w:t>
      </w:r>
      <w:r w:rsidR="00E1153E">
        <w:rPr>
          <w:sz w:val="28"/>
          <w:szCs w:val="28"/>
        </w:rPr>
        <w:t xml:space="preserve"> (siedziba: Sobiesiernie, stacja zlewna: Kołaczkowo)</w:t>
      </w:r>
      <w:r w:rsidR="00DC5684">
        <w:rPr>
          <w:sz w:val="28"/>
          <w:szCs w:val="28"/>
        </w:rPr>
        <w:t xml:space="preserve">                              </w:t>
      </w:r>
      <w:r w:rsidR="00DC5684">
        <w:rPr>
          <w:sz w:val="28"/>
          <w:szCs w:val="28"/>
        </w:rPr>
        <w:t>………</w:t>
      </w:r>
      <w:r w:rsidR="00DC5684">
        <w:rPr>
          <w:sz w:val="28"/>
          <w:szCs w:val="28"/>
        </w:rPr>
        <w:t>..</w:t>
      </w:r>
      <w:bookmarkStart w:id="0" w:name="_GoBack"/>
      <w:bookmarkEnd w:id="0"/>
      <w:r w:rsidR="00DC5684">
        <w:rPr>
          <w:sz w:val="28"/>
          <w:szCs w:val="28"/>
        </w:rPr>
        <w:t>………………</w:t>
      </w:r>
    </w:p>
    <w:p w:rsidR="00E1153E" w:rsidRPr="00E1153E" w:rsidRDefault="00E1153E" w:rsidP="00E1153E">
      <w:pPr>
        <w:spacing w:after="0" w:line="240" w:lineRule="auto"/>
        <w:rPr>
          <w:sz w:val="16"/>
          <w:szCs w:val="16"/>
        </w:rPr>
      </w:pPr>
    </w:p>
    <w:p w:rsidR="00247A24" w:rsidRDefault="00247A24" w:rsidP="00CB0890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1153E">
        <w:rPr>
          <w:sz w:val="28"/>
          <w:szCs w:val="28"/>
        </w:rPr>
        <w:t>P.H.U. EKO-TRA</w:t>
      </w:r>
      <w:r w:rsidR="00E1153E">
        <w:rPr>
          <w:sz w:val="28"/>
          <w:szCs w:val="28"/>
        </w:rPr>
        <w:t>NS Dariusz Grabowski (siedziba: Sokolniki, stacja zlewna: Kołaczkowo)</w:t>
      </w:r>
      <w:r w:rsidR="00DC5684">
        <w:rPr>
          <w:sz w:val="28"/>
          <w:szCs w:val="28"/>
        </w:rPr>
        <w:t xml:space="preserve">                         </w:t>
      </w:r>
      <w:r w:rsidR="00DC5684">
        <w:rPr>
          <w:sz w:val="28"/>
          <w:szCs w:val="28"/>
        </w:rPr>
        <w:t>………………………….</w:t>
      </w:r>
    </w:p>
    <w:p w:rsidR="00E1153E" w:rsidRPr="00E1153E" w:rsidRDefault="00E1153E" w:rsidP="00E1153E">
      <w:pPr>
        <w:spacing w:after="0" w:line="240" w:lineRule="auto"/>
        <w:rPr>
          <w:sz w:val="16"/>
          <w:szCs w:val="16"/>
        </w:rPr>
      </w:pPr>
    </w:p>
    <w:p w:rsidR="00247A24" w:rsidRDefault="00247A24" w:rsidP="00CB0890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1153E">
        <w:rPr>
          <w:sz w:val="28"/>
          <w:szCs w:val="28"/>
        </w:rPr>
        <w:t>WC SERWIS Sp. z o.o./Spółka Komandytowa (</w:t>
      </w:r>
      <w:r w:rsidR="00E1153E">
        <w:rPr>
          <w:sz w:val="28"/>
          <w:szCs w:val="28"/>
        </w:rPr>
        <w:t xml:space="preserve">siedziba: Zabrze, stacja zlewna: </w:t>
      </w:r>
      <w:r w:rsidRPr="00E1153E">
        <w:rPr>
          <w:sz w:val="28"/>
          <w:szCs w:val="28"/>
        </w:rPr>
        <w:t>Czerwonak)</w:t>
      </w:r>
      <w:r w:rsidR="00DC5684">
        <w:rPr>
          <w:sz w:val="28"/>
          <w:szCs w:val="28"/>
        </w:rPr>
        <w:t xml:space="preserve">                   </w:t>
      </w:r>
      <w:r w:rsidR="00DC5684">
        <w:rPr>
          <w:sz w:val="28"/>
          <w:szCs w:val="28"/>
        </w:rPr>
        <w:t>………………………….</w:t>
      </w:r>
    </w:p>
    <w:p w:rsidR="00E1153E" w:rsidRPr="00E1153E" w:rsidRDefault="00E1153E" w:rsidP="00E1153E">
      <w:pPr>
        <w:spacing w:after="0" w:line="240" w:lineRule="auto"/>
        <w:rPr>
          <w:sz w:val="16"/>
          <w:szCs w:val="16"/>
        </w:rPr>
      </w:pPr>
    </w:p>
    <w:p w:rsidR="00247A24" w:rsidRDefault="00247A24" w:rsidP="00CB0890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spellStart"/>
      <w:r w:rsidRPr="00E1153E">
        <w:rPr>
          <w:sz w:val="28"/>
          <w:szCs w:val="28"/>
        </w:rPr>
        <w:t>mTOILET</w:t>
      </w:r>
      <w:proofErr w:type="spellEnd"/>
      <w:r w:rsidRPr="00E1153E">
        <w:rPr>
          <w:sz w:val="28"/>
          <w:szCs w:val="28"/>
        </w:rPr>
        <w:t xml:space="preserve"> Sp. z o.o. (</w:t>
      </w:r>
      <w:r w:rsidR="00E1153E">
        <w:rPr>
          <w:sz w:val="28"/>
          <w:szCs w:val="28"/>
        </w:rPr>
        <w:t xml:space="preserve">siedziba: Warszawa, stacja zlewna: </w:t>
      </w:r>
      <w:r w:rsidRPr="00E1153E">
        <w:rPr>
          <w:sz w:val="28"/>
          <w:szCs w:val="28"/>
        </w:rPr>
        <w:t>Swarzędz-Luboń)</w:t>
      </w:r>
      <w:r w:rsidR="00DC5684">
        <w:rPr>
          <w:sz w:val="28"/>
          <w:szCs w:val="28"/>
        </w:rPr>
        <w:t xml:space="preserve">                                                </w:t>
      </w:r>
      <w:r w:rsidR="00DC5684">
        <w:rPr>
          <w:sz w:val="28"/>
          <w:szCs w:val="28"/>
        </w:rPr>
        <w:t>………………………….</w:t>
      </w:r>
    </w:p>
    <w:p w:rsidR="00E1153E" w:rsidRPr="00E1153E" w:rsidRDefault="00E1153E" w:rsidP="00E1153E">
      <w:pPr>
        <w:spacing w:after="0" w:line="240" w:lineRule="auto"/>
        <w:rPr>
          <w:sz w:val="16"/>
          <w:szCs w:val="16"/>
        </w:rPr>
      </w:pPr>
    </w:p>
    <w:p w:rsidR="00247A24" w:rsidRPr="00CB0890" w:rsidRDefault="00247A24" w:rsidP="007D449F">
      <w:pPr>
        <w:pStyle w:val="Akapitzlist"/>
        <w:numPr>
          <w:ilvl w:val="0"/>
          <w:numId w:val="3"/>
        </w:numPr>
        <w:spacing w:after="0" w:line="240" w:lineRule="auto"/>
        <w:ind w:hanging="436"/>
        <w:rPr>
          <w:sz w:val="28"/>
          <w:szCs w:val="28"/>
        </w:rPr>
      </w:pPr>
      <w:r w:rsidRPr="00CB0890">
        <w:rPr>
          <w:sz w:val="28"/>
          <w:szCs w:val="28"/>
        </w:rPr>
        <w:t>CIPPER Sp. z o.o. (</w:t>
      </w:r>
      <w:r w:rsidR="00E1153E" w:rsidRPr="00CB0890">
        <w:rPr>
          <w:sz w:val="28"/>
          <w:szCs w:val="28"/>
        </w:rPr>
        <w:t xml:space="preserve">siedziba: </w:t>
      </w:r>
      <w:r w:rsidRPr="00CB0890">
        <w:rPr>
          <w:sz w:val="28"/>
          <w:szCs w:val="28"/>
        </w:rPr>
        <w:t>Krakó</w:t>
      </w:r>
      <w:r w:rsidR="00E1153E" w:rsidRPr="00CB0890">
        <w:rPr>
          <w:sz w:val="28"/>
          <w:szCs w:val="28"/>
        </w:rPr>
        <w:t xml:space="preserve">w, stacja zlewna: </w:t>
      </w:r>
      <w:r w:rsidRPr="00CB0890">
        <w:rPr>
          <w:sz w:val="28"/>
          <w:szCs w:val="28"/>
        </w:rPr>
        <w:t>Poznań)</w:t>
      </w:r>
      <w:r w:rsidR="00DC5684">
        <w:rPr>
          <w:sz w:val="28"/>
          <w:szCs w:val="28"/>
        </w:rPr>
        <w:t xml:space="preserve">                                                                         </w:t>
      </w:r>
      <w:r w:rsidR="00DC5684">
        <w:rPr>
          <w:sz w:val="28"/>
          <w:szCs w:val="28"/>
        </w:rPr>
        <w:t>………………………….</w:t>
      </w:r>
    </w:p>
    <w:p w:rsidR="00FA21FE" w:rsidRDefault="00FA21FE" w:rsidP="00247A24">
      <w:pPr>
        <w:rPr>
          <w:rFonts w:cstheme="minorHAnsi"/>
          <w:sz w:val="28"/>
          <w:szCs w:val="28"/>
        </w:rPr>
      </w:pPr>
      <w:r w:rsidRPr="00247A24">
        <w:rPr>
          <w:rFonts w:cstheme="minorHAnsi"/>
          <w:sz w:val="28"/>
          <w:szCs w:val="28"/>
        </w:rPr>
        <w:t xml:space="preserve"> </w:t>
      </w:r>
    </w:p>
    <w:p w:rsidR="00852251" w:rsidRDefault="00852251" w:rsidP="00247A24">
      <w:pPr>
        <w:rPr>
          <w:rFonts w:cstheme="minorHAnsi"/>
          <w:sz w:val="28"/>
          <w:szCs w:val="28"/>
        </w:rPr>
      </w:pPr>
    </w:p>
    <w:p w:rsidR="00D421EF" w:rsidRDefault="00D421EF" w:rsidP="00247A24">
      <w:pPr>
        <w:rPr>
          <w:rFonts w:cstheme="minorHAnsi"/>
          <w:sz w:val="28"/>
          <w:szCs w:val="28"/>
        </w:rPr>
      </w:pPr>
    </w:p>
    <w:p w:rsidR="00852251" w:rsidRDefault="00852251" w:rsidP="00D421EF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……………………………………………………..</w:t>
      </w:r>
      <w:r w:rsidR="00D421EF">
        <w:rPr>
          <w:rFonts w:cstheme="minorHAnsi"/>
          <w:sz w:val="28"/>
          <w:szCs w:val="28"/>
        </w:rPr>
        <w:tab/>
      </w:r>
      <w:r w:rsidR="00D421EF">
        <w:rPr>
          <w:rFonts w:cstheme="minorHAnsi"/>
          <w:sz w:val="28"/>
          <w:szCs w:val="28"/>
        </w:rPr>
        <w:tab/>
        <w:t>……………………………………………………..</w:t>
      </w:r>
      <w:r w:rsidR="00D421EF">
        <w:rPr>
          <w:rFonts w:cstheme="minorHAnsi"/>
          <w:sz w:val="28"/>
          <w:szCs w:val="28"/>
        </w:rPr>
        <w:tab/>
      </w:r>
      <w:r w:rsidR="00D421EF">
        <w:rPr>
          <w:rFonts w:cstheme="minorHAnsi"/>
          <w:sz w:val="28"/>
          <w:szCs w:val="28"/>
        </w:rPr>
        <w:tab/>
        <w:t>……………………………………………………..</w:t>
      </w:r>
    </w:p>
    <w:p w:rsidR="00F17C19" w:rsidRDefault="00D421EF" w:rsidP="00D421EF">
      <w:pPr>
        <w:spacing w:after="0" w:line="240" w:lineRule="auto"/>
        <w:ind w:left="154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(miejscowość)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(data)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</w:t>
      </w:r>
      <w:r w:rsidR="00852251" w:rsidRPr="00852251">
        <w:rPr>
          <w:rFonts w:cstheme="minorHAnsi"/>
          <w:sz w:val="24"/>
          <w:szCs w:val="24"/>
        </w:rPr>
        <w:t>(podpis)</w:t>
      </w:r>
    </w:p>
    <w:p w:rsidR="00F17C19" w:rsidRDefault="00F17C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F17C19" w:rsidRPr="00192C75" w:rsidRDefault="00F17C19" w:rsidP="00F17C1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192C75">
        <w:rPr>
          <w:rStyle w:val="normaltextrun"/>
          <w:rFonts w:asciiTheme="minorHAnsi" w:hAnsiTheme="minorHAnsi" w:cstheme="minorHAnsi"/>
          <w:b/>
          <w:sz w:val="22"/>
          <w:szCs w:val="22"/>
        </w:rPr>
        <w:lastRenderedPageBreak/>
        <w:t>KLAUZULA INFORMACYJNA O PRZETWARZANIU DANYCH OSOBOWYCH</w:t>
      </w:r>
    </w:p>
    <w:p w:rsidR="00F17C19" w:rsidRPr="00192C75" w:rsidRDefault="00F17C19" w:rsidP="00F17C1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:rsidR="00F17C19" w:rsidRPr="00192C75" w:rsidRDefault="00F17C19" w:rsidP="00F17C19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</w:rPr>
      </w:pPr>
      <w:r w:rsidRPr="00192C75">
        <w:rPr>
          <w:rStyle w:val="normaltextrun"/>
          <w:rFonts w:asciiTheme="minorHAnsi" w:hAnsiTheme="minorHAnsi" w:cstheme="minorHAnsi"/>
        </w:rPr>
        <w:t xml:space="preserve">Administratorem Państwa danych osobowych jest </w:t>
      </w:r>
      <w:r w:rsidRPr="00192C75">
        <w:rPr>
          <w:rStyle w:val="normaltextrun"/>
          <w:rFonts w:asciiTheme="minorHAnsi" w:hAnsiTheme="minorHAnsi" w:cstheme="minorHAnsi"/>
          <w:iCs/>
          <w:color w:val="000000" w:themeColor="text1"/>
        </w:rPr>
        <w:t>Gmina Kołaczkowo reprezentowana przez Wójta Gminy.</w:t>
      </w:r>
      <w:r w:rsidRPr="00192C75">
        <w:rPr>
          <w:rStyle w:val="eop"/>
          <w:rFonts w:asciiTheme="minorHAnsi" w:hAnsiTheme="minorHAnsi" w:cstheme="minorHAnsi"/>
          <w:b/>
          <w:color w:val="000000" w:themeColor="text1"/>
        </w:rPr>
        <w:t> </w:t>
      </w:r>
      <w:r w:rsidR="00192C75" w:rsidRPr="00192C75">
        <w:rPr>
          <w:rStyle w:val="eop"/>
          <w:rFonts w:asciiTheme="minorHAnsi" w:hAnsiTheme="minorHAnsi" w:cstheme="minorHAnsi"/>
          <w:b/>
          <w:color w:val="000000" w:themeColor="text1"/>
        </w:rPr>
        <w:br/>
      </w:r>
      <w:r w:rsidRPr="00192C75">
        <w:rPr>
          <w:rStyle w:val="normaltextrun"/>
          <w:rFonts w:asciiTheme="minorHAnsi" w:hAnsiTheme="minorHAnsi" w:cstheme="minorHAnsi"/>
        </w:rPr>
        <w:t>Kontakt:</w:t>
      </w:r>
      <w:r w:rsidRPr="00192C75">
        <w:rPr>
          <w:rStyle w:val="eop"/>
          <w:rFonts w:asciiTheme="minorHAnsi" w:hAnsiTheme="minorHAnsi" w:cstheme="minorHAnsi"/>
          <w:b/>
        </w:rPr>
        <w:t> </w:t>
      </w:r>
      <w:r w:rsidRPr="00192C75">
        <w:rPr>
          <w:rStyle w:val="normaltextrun"/>
          <w:rFonts w:asciiTheme="minorHAnsi" w:hAnsiTheme="minorHAnsi" w:cstheme="minorHAnsi"/>
        </w:rPr>
        <w:t>listownie: </w:t>
      </w:r>
      <w:r w:rsidRPr="00192C75">
        <w:rPr>
          <w:rStyle w:val="normaltextrun"/>
          <w:rFonts w:asciiTheme="minorHAnsi" w:hAnsiTheme="minorHAnsi" w:cstheme="minorHAnsi"/>
          <w:iCs/>
        </w:rPr>
        <w:t>ul. Plac Reymonta 3, 62-306 Kołaczkowo</w:t>
      </w:r>
      <w:r w:rsidRPr="00192C75">
        <w:rPr>
          <w:rFonts w:asciiTheme="minorHAnsi" w:hAnsiTheme="minorHAnsi" w:cstheme="minorHAnsi"/>
          <w:b/>
        </w:rPr>
        <w:t xml:space="preserve">, </w:t>
      </w:r>
      <w:r w:rsidRPr="00192C75">
        <w:rPr>
          <w:rStyle w:val="normaltextrun"/>
          <w:rFonts w:asciiTheme="minorHAnsi" w:hAnsiTheme="minorHAnsi" w:cstheme="minorHAnsi"/>
        </w:rPr>
        <w:t xml:space="preserve">przez elektroniczną skrzynkę podawczą dostępną </w:t>
      </w:r>
      <w:r w:rsidR="00192C75" w:rsidRPr="00192C75">
        <w:rPr>
          <w:rStyle w:val="normaltextrun"/>
          <w:rFonts w:asciiTheme="minorHAnsi" w:hAnsiTheme="minorHAnsi" w:cstheme="minorHAnsi"/>
        </w:rPr>
        <w:br/>
      </w:r>
      <w:r w:rsidRPr="00192C75">
        <w:rPr>
          <w:rStyle w:val="normaltextrun"/>
          <w:rFonts w:asciiTheme="minorHAnsi" w:hAnsiTheme="minorHAnsi" w:cstheme="minorHAnsi"/>
        </w:rPr>
        <w:t>na stronie </w:t>
      </w:r>
      <w:hyperlink r:id="rId8" w:history="1">
        <w:r w:rsidRPr="00192C75">
          <w:rPr>
            <w:rStyle w:val="Hipercze"/>
            <w:rFonts w:asciiTheme="minorHAnsi" w:hAnsiTheme="minorHAnsi" w:cstheme="minorHAnsi"/>
            <w:b/>
          </w:rPr>
          <w:t>bip.kolaczkowo.pl</w:t>
        </w:r>
      </w:hyperlink>
      <w:r w:rsidRPr="00192C75">
        <w:rPr>
          <w:rStyle w:val="normaltextrun"/>
          <w:rFonts w:asciiTheme="minorHAnsi" w:hAnsiTheme="minorHAnsi" w:cstheme="minorHAnsi"/>
        </w:rPr>
        <w:t xml:space="preserve"> </w:t>
      </w:r>
      <w:r w:rsidRPr="00192C75">
        <w:rPr>
          <w:rFonts w:asciiTheme="minorHAnsi" w:hAnsiTheme="minorHAnsi" w:cstheme="minorHAnsi"/>
          <w:b/>
        </w:rPr>
        <w:t xml:space="preserve">, </w:t>
      </w:r>
      <w:r w:rsidRPr="00192C75">
        <w:rPr>
          <w:rStyle w:val="normaltextrun"/>
          <w:rFonts w:asciiTheme="minorHAnsi" w:hAnsiTheme="minorHAnsi" w:cstheme="minorHAnsi"/>
        </w:rPr>
        <w:t>telefonicznie: 614380330.</w:t>
      </w:r>
    </w:p>
    <w:p w:rsidR="00F17C19" w:rsidRPr="00192C75" w:rsidRDefault="00F17C19" w:rsidP="00F17C19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192C75">
        <w:rPr>
          <w:rStyle w:val="normaltextrun"/>
          <w:rFonts w:asciiTheme="minorHAnsi" w:hAnsiTheme="minorHAnsi" w:cstheme="minorHAnsi"/>
        </w:rPr>
        <w:t>Inspektor ochrony danych.</w:t>
      </w:r>
      <w:r w:rsidRPr="00192C75">
        <w:rPr>
          <w:rStyle w:val="eop"/>
          <w:rFonts w:asciiTheme="minorHAnsi" w:hAnsiTheme="minorHAnsi" w:cstheme="minorHAnsi"/>
        </w:rPr>
        <w:t> </w:t>
      </w:r>
      <w:r w:rsidRPr="00192C75">
        <w:rPr>
          <w:rStyle w:val="normaltextrun"/>
          <w:rFonts w:asciiTheme="minorHAnsi" w:hAnsiTheme="minorHAnsi" w:cstheme="minorHAnsi"/>
        </w:rPr>
        <w:t>Możecie się Państwo kontaktować w sprawach dotyczących danych osobowych z wyznaczonym Inspektorem Ochrony Danych pod adresem email </w:t>
      </w:r>
      <w:hyperlink r:id="rId9" w:history="1">
        <w:r w:rsidRPr="00192C75">
          <w:rPr>
            <w:rStyle w:val="Hipercze"/>
            <w:rFonts w:asciiTheme="minorHAnsi" w:hAnsiTheme="minorHAnsi" w:cstheme="minorHAnsi"/>
          </w:rPr>
          <w:t>iod@comp-net.pl</w:t>
        </w:r>
      </w:hyperlink>
      <w:r w:rsidRPr="00192C75">
        <w:rPr>
          <w:rStyle w:val="normaltextrun"/>
          <w:rFonts w:asciiTheme="minorHAnsi" w:hAnsiTheme="minorHAnsi" w:cstheme="minorHAnsi"/>
          <w:color w:val="2E74B5"/>
        </w:rPr>
        <w:t xml:space="preserve"> </w:t>
      </w:r>
      <w:r w:rsidRPr="00192C75">
        <w:rPr>
          <w:rStyle w:val="eop"/>
          <w:rFonts w:asciiTheme="minorHAnsi" w:hAnsiTheme="minorHAnsi" w:cstheme="minorHAnsi"/>
        </w:rPr>
        <w:t> </w:t>
      </w:r>
    </w:p>
    <w:p w:rsidR="00F17C19" w:rsidRPr="00192C75" w:rsidRDefault="00F17C19" w:rsidP="00F17C19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192C75">
        <w:rPr>
          <w:rStyle w:val="normaltextrun"/>
          <w:rFonts w:asciiTheme="minorHAnsi" w:hAnsiTheme="minorHAnsi" w:cstheme="minorHAnsi"/>
        </w:rPr>
        <w:t>Cele i podstawy przetwarzania.</w:t>
      </w:r>
      <w:r w:rsidRPr="00192C75">
        <w:rPr>
          <w:rStyle w:val="eop"/>
          <w:rFonts w:asciiTheme="minorHAnsi" w:hAnsiTheme="minorHAnsi" w:cstheme="minorHAnsi"/>
        </w:rPr>
        <w:t> </w:t>
      </w:r>
      <w:r w:rsidRPr="00192C75">
        <w:rPr>
          <w:rStyle w:val="normaltextrun"/>
          <w:rFonts w:asciiTheme="minorHAnsi" w:hAnsiTheme="minorHAnsi" w:cstheme="minorHAnsi"/>
          <w:color w:val="000000" w:themeColor="text1"/>
        </w:rPr>
        <w:t xml:space="preserve">Przetwarzanie danych osobowych jest dokonywane w celu realizacji zadań zgodnie z ustawą </w:t>
      </w:r>
      <w:r w:rsidR="00192C75" w:rsidRPr="00192C75">
        <w:rPr>
          <w:rStyle w:val="normaltextrun"/>
          <w:rFonts w:asciiTheme="minorHAnsi" w:hAnsiTheme="minorHAnsi" w:cstheme="minorHAnsi"/>
          <w:color w:val="000000" w:themeColor="text1"/>
        </w:rPr>
        <w:br/>
        <w:t xml:space="preserve">z dnia </w:t>
      </w:r>
      <w:r w:rsidRPr="00192C75">
        <w:rPr>
          <w:rStyle w:val="normaltextrun"/>
          <w:rFonts w:asciiTheme="minorHAnsi" w:hAnsiTheme="minorHAnsi" w:cstheme="minorHAnsi"/>
          <w:color w:val="000000" w:themeColor="text1"/>
        </w:rPr>
        <w:t>13 września 1996 r. o utrzymaniu czystości i porządku w gminach oraz ustawą z dnia 27 kwietnia 2001 r . Prawo ochrony środowiska oraz ustawą z dnia 14 czerwca 1960 r. Kodeks postępowania administracyjnego.</w:t>
      </w:r>
    </w:p>
    <w:p w:rsidR="00F17C19" w:rsidRPr="00192C75" w:rsidRDefault="00F17C19" w:rsidP="00F17C19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192C75">
        <w:rPr>
          <w:rStyle w:val="normaltextrun"/>
          <w:rFonts w:asciiTheme="minorHAnsi" w:hAnsiTheme="minorHAnsi" w:cstheme="minorHAnsi"/>
        </w:rPr>
        <w:t>Odbiorcy danych osobowych.</w:t>
      </w:r>
      <w:r w:rsidRPr="00192C75">
        <w:rPr>
          <w:rStyle w:val="eop"/>
          <w:rFonts w:asciiTheme="minorHAnsi" w:hAnsiTheme="minorHAnsi" w:cstheme="minorHAnsi"/>
        </w:rPr>
        <w:t> </w:t>
      </w:r>
      <w:r w:rsidRPr="00192C75">
        <w:rPr>
          <w:rStyle w:val="normaltextrun"/>
          <w:rFonts w:asciiTheme="minorHAnsi" w:hAnsiTheme="minorHAnsi" w:cstheme="minorHAnsi"/>
        </w:rPr>
        <w:t>W związku z przetwarzaniem danych w celach, o których mowa w pkt 3 Państwa dane mogą zostać udostępnione innym uczestnikom tych postępowań i procedur oraz podmiotom i organom upoważnionym na podstawie przepisów prawa, a także inne podmiotom z którymi administrator posiada umowy o powierzeniu danych.</w:t>
      </w:r>
    </w:p>
    <w:p w:rsidR="00F17C19" w:rsidRPr="00192C75" w:rsidRDefault="00F17C19" w:rsidP="00F17C19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192C75">
        <w:rPr>
          <w:rStyle w:val="normaltextrun"/>
          <w:rFonts w:asciiTheme="minorHAnsi" w:hAnsiTheme="minorHAnsi" w:cstheme="minorHAnsi"/>
        </w:rPr>
        <w:t>Okres przechowywania danych.</w:t>
      </w:r>
      <w:r w:rsidRPr="00192C75">
        <w:rPr>
          <w:rStyle w:val="eop"/>
          <w:rFonts w:asciiTheme="minorHAnsi" w:hAnsiTheme="minorHAnsi" w:cstheme="minorHAnsi"/>
        </w:rPr>
        <w:t> </w:t>
      </w:r>
      <w:r w:rsidRPr="00192C75">
        <w:rPr>
          <w:rStyle w:val="normaltextrun"/>
          <w:rFonts w:asciiTheme="minorHAnsi" w:hAnsiTheme="minorHAnsi" w:cstheme="minorHAnsi"/>
        </w:rPr>
        <w:t xml:space="preserve">Państwa dane będą przechowywane przez czas realizacji zadań Administratora wskazanych z ustawą </w:t>
      </w:r>
      <w:r w:rsidR="00192C75">
        <w:rPr>
          <w:rStyle w:val="normaltextrun"/>
          <w:rFonts w:asciiTheme="minorHAnsi" w:hAnsiTheme="minorHAnsi" w:cstheme="minorHAnsi"/>
        </w:rPr>
        <w:br/>
      </w:r>
      <w:r w:rsidRPr="00192C75">
        <w:rPr>
          <w:rStyle w:val="normaltextrun"/>
          <w:rFonts w:asciiTheme="minorHAnsi" w:hAnsiTheme="minorHAnsi" w:cstheme="minorHAnsi"/>
        </w:rPr>
        <w:t xml:space="preserve">z dnia 13 września 1996 r. o utrzymaniu czystości i porządku  w gminach </w:t>
      </w:r>
      <w:r w:rsidRPr="00192C75">
        <w:rPr>
          <w:rStyle w:val="normaltextrun"/>
          <w:rFonts w:asciiTheme="minorHAnsi" w:hAnsiTheme="minorHAnsi" w:cstheme="minorHAnsi"/>
          <w:color w:val="000000" w:themeColor="text1"/>
        </w:rPr>
        <w:t>oraz ustawą z dnia 27 kwietnia 2001 r . Prawo ochrony środowiska</w:t>
      </w:r>
      <w:r w:rsidRPr="00192C75">
        <w:rPr>
          <w:rStyle w:val="normaltextrun"/>
          <w:rFonts w:asciiTheme="minorHAnsi" w:hAnsiTheme="minorHAnsi" w:cstheme="minorHAnsi"/>
        </w:rPr>
        <w:t>, a następnie - zgodnie z obowiązującą u Administratora Instrukcją kancelaryjną oraz przepisami o archiwizacji dokumentów.</w:t>
      </w:r>
      <w:r w:rsidRPr="00192C75">
        <w:rPr>
          <w:rStyle w:val="eop"/>
          <w:rFonts w:asciiTheme="minorHAnsi" w:hAnsiTheme="minorHAnsi" w:cstheme="minorHAnsi"/>
        </w:rPr>
        <w:t> </w:t>
      </w:r>
    </w:p>
    <w:p w:rsidR="00F17C19" w:rsidRPr="00192C75" w:rsidRDefault="00F17C19" w:rsidP="00F17C19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192C75">
        <w:rPr>
          <w:rStyle w:val="normaltextrun"/>
          <w:rFonts w:asciiTheme="minorHAnsi" w:hAnsiTheme="minorHAnsi" w:cstheme="minorHAnsi"/>
        </w:rPr>
        <w:t>Prawa osób, których dane dotyczą.</w:t>
      </w:r>
      <w:r w:rsidRPr="00192C75">
        <w:rPr>
          <w:rStyle w:val="eop"/>
          <w:rFonts w:asciiTheme="minorHAnsi" w:hAnsiTheme="minorHAnsi" w:cstheme="minorHAnsi"/>
        </w:rPr>
        <w:t> </w:t>
      </w:r>
      <w:r w:rsidRPr="00192C75">
        <w:rPr>
          <w:rStyle w:val="normaltextrun"/>
          <w:rFonts w:asciiTheme="minorHAnsi" w:hAnsiTheme="minorHAnsi" w:cstheme="minorHAnsi"/>
        </w:rPr>
        <w:t>Zgodnie z przepisami prawa przysługuje Państwu:</w:t>
      </w:r>
      <w:r w:rsidRPr="00192C75">
        <w:rPr>
          <w:rStyle w:val="eop"/>
          <w:rFonts w:asciiTheme="minorHAnsi" w:hAnsiTheme="minorHAnsi" w:cstheme="minorHAnsi"/>
        </w:rPr>
        <w:t> </w:t>
      </w:r>
    </w:p>
    <w:p w:rsidR="00F17C19" w:rsidRPr="00192C75" w:rsidRDefault="00F17C19" w:rsidP="00F17C19">
      <w:pPr>
        <w:pStyle w:val="paragraph"/>
        <w:numPr>
          <w:ilvl w:val="0"/>
          <w:numId w:val="5"/>
        </w:numPr>
        <w:tabs>
          <w:tab w:val="clear" w:pos="720"/>
          <w:tab w:val="left" w:pos="993"/>
          <w:tab w:val="num" w:pos="1276"/>
        </w:tabs>
        <w:spacing w:before="0" w:beforeAutospacing="0" w:after="0" w:afterAutospacing="0"/>
        <w:ind w:left="993" w:hanging="284"/>
        <w:jc w:val="both"/>
        <w:textAlignment w:val="baseline"/>
        <w:rPr>
          <w:rFonts w:asciiTheme="minorHAnsi" w:hAnsiTheme="minorHAnsi" w:cstheme="minorHAnsi"/>
        </w:rPr>
      </w:pPr>
      <w:r w:rsidRPr="00192C75">
        <w:rPr>
          <w:rStyle w:val="normaltextrun"/>
          <w:rFonts w:asciiTheme="minorHAnsi" w:hAnsiTheme="minorHAnsi" w:cstheme="minorHAnsi"/>
        </w:rPr>
        <w:t>prawo dostępu do swoich danych oraz otrzymania ich kopii;</w:t>
      </w:r>
      <w:r w:rsidRPr="00192C75">
        <w:rPr>
          <w:rStyle w:val="eop"/>
          <w:rFonts w:asciiTheme="minorHAnsi" w:hAnsiTheme="minorHAnsi" w:cstheme="minorHAnsi"/>
        </w:rPr>
        <w:t> </w:t>
      </w:r>
    </w:p>
    <w:p w:rsidR="00F17C19" w:rsidRPr="00192C75" w:rsidRDefault="00F17C19" w:rsidP="00F17C19">
      <w:pPr>
        <w:pStyle w:val="paragraph"/>
        <w:numPr>
          <w:ilvl w:val="0"/>
          <w:numId w:val="5"/>
        </w:numPr>
        <w:tabs>
          <w:tab w:val="clear" w:pos="720"/>
          <w:tab w:val="left" w:pos="993"/>
          <w:tab w:val="num" w:pos="1276"/>
        </w:tabs>
        <w:spacing w:before="0" w:beforeAutospacing="0" w:after="0" w:afterAutospacing="0"/>
        <w:ind w:left="993" w:hanging="284"/>
        <w:jc w:val="both"/>
        <w:textAlignment w:val="baseline"/>
        <w:rPr>
          <w:rFonts w:asciiTheme="minorHAnsi" w:hAnsiTheme="minorHAnsi" w:cstheme="minorHAnsi"/>
        </w:rPr>
      </w:pPr>
      <w:r w:rsidRPr="00192C75">
        <w:rPr>
          <w:rStyle w:val="normaltextrun"/>
          <w:rFonts w:asciiTheme="minorHAnsi" w:hAnsiTheme="minorHAnsi" w:cstheme="minorHAnsi"/>
        </w:rPr>
        <w:t>prawo do sprostowania (poprawiania) swoich danych;</w:t>
      </w:r>
      <w:r w:rsidRPr="00192C75">
        <w:rPr>
          <w:rStyle w:val="eop"/>
          <w:rFonts w:asciiTheme="minorHAnsi" w:hAnsiTheme="minorHAnsi" w:cstheme="minorHAnsi"/>
        </w:rPr>
        <w:t> </w:t>
      </w:r>
    </w:p>
    <w:p w:rsidR="00F17C19" w:rsidRPr="00192C75" w:rsidRDefault="00F17C19" w:rsidP="00F17C19">
      <w:pPr>
        <w:pStyle w:val="paragraph"/>
        <w:numPr>
          <w:ilvl w:val="0"/>
          <w:numId w:val="5"/>
        </w:numPr>
        <w:tabs>
          <w:tab w:val="clear" w:pos="720"/>
          <w:tab w:val="left" w:pos="993"/>
          <w:tab w:val="num" w:pos="1276"/>
        </w:tabs>
        <w:spacing w:before="0" w:beforeAutospacing="0" w:after="0" w:afterAutospacing="0"/>
        <w:ind w:left="993" w:hanging="284"/>
        <w:jc w:val="both"/>
        <w:textAlignment w:val="baseline"/>
        <w:rPr>
          <w:rFonts w:asciiTheme="minorHAnsi" w:hAnsiTheme="minorHAnsi" w:cstheme="minorHAnsi"/>
        </w:rPr>
      </w:pPr>
      <w:r w:rsidRPr="00192C75">
        <w:rPr>
          <w:rStyle w:val="normaltextrun"/>
          <w:rFonts w:asciiTheme="minorHAnsi" w:hAnsiTheme="minorHAnsi" w:cstheme="minorHAnsi"/>
        </w:rPr>
        <w:t>prawo do usunięcia danych osobowych, w sytuacji, gdy przetwarzanie danych nie następuje w celu wywiązania się z obowiązku wynikającego z przepisu prawa lub w ramach sprawowania władzy publicznej; </w:t>
      </w:r>
      <w:r w:rsidRPr="00192C75">
        <w:rPr>
          <w:rStyle w:val="eop"/>
          <w:rFonts w:asciiTheme="minorHAnsi" w:hAnsiTheme="minorHAnsi" w:cstheme="minorHAnsi"/>
        </w:rPr>
        <w:t> </w:t>
      </w:r>
    </w:p>
    <w:p w:rsidR="00F17C19" w:rsidRPr="00192C75" w:rsidRDefault="00F17C19" w:rsidP="00F17C19">
      <w:pPr>
        <w:pStyle w:val="paragraph"/>
        <w:numPr>
          <w:ilvl w:val="0"/>
          <w:numId w:val="5"/>
        </w:numPr>
        <w:tabs>
          <w:tab w:val="clear" w:pos="720"/>
          <w:tab w:val="left" w:pos="993"/>
          <w:tab w:val="num" w:pos="1276"/>
        </w:tabs>
        <w:spacing w:before="0" w:beforeAutospacing="0" w:after="0" w:afterAutospacing="0"/>
        <w:ind w:left="993" w:hanging="284"/>
        <w:jc w:val="both"/>
        <w:textAlignment w:val="baseline"/>
        <w:rPr>
          <w:rFonts w:asciiTheme="minorHAnsi" w:hAnsiTheme="minorHAnsi" w:cstheme="minorHAnsi"/>
        </w:rPr>
      </w:pPr>
      <w:r w:rsidRPr="00192C75">
        <w:rPr>
          <w:rStyle w:val="normaltextrun"/>
          <w:rFonts w:asciiTheme="minorHAnsi" w:hAnsiTheme="minorHAnsi" w:cstheme="minorHAnsi"/>
        </w:rPr>
        <w:t>prawo do ograniczenia przetwarzania danych;</w:t>
      </w:r>
      <w:r w:rsidRPr="00192C75">
        <w:rPr>
          <w:rStyle w:val="eop"/>
          <w:rFonts w:asciiTheme="minorHAnsi" w:hAnsiTheme="minorHAnsi" w:cstheme="minorHAnsi"/>
        </w:rPr>
        <w:t> </w:t>
      </w:r>
    </w:p>
    <w:p w:rsidR="00F17C19" w:rsidRPr="00192C75" w:rsidRDefault="00F17C19" w:rsidP="00F17C19">
      <w:pPr>
        <w:pStyle w:val="paragraph"/>
        <w:numPr>
          <w:ilvl w:val="0"/>
          <w:numId w:val="5"/>
        </w:numPr>
        <w:tabs>
          <w:tab w:val="clear" w:pos="720"/>
          <w:tab w:val="left" w:pos="993"/>
          <w:tab w:val="num" w:pos="1276"/>
        </w:tabs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192C75">
        <w:rPr>
          <w:rStyle w:val="normaltextrun"/>
          <w:rFonts w:asciiTheme="minorHAnsi" w:hAnsiTheme="minorHAnsi" w:cstheme="minorHAnsi"/>
        </w:rPr>
        <w:t xml:space="preserve">prawo do wniesienia skargi do Prezesa UODO (na adres Prezesa Urzędu Ochrony Danych Osobowych, ul. Stawki 2, </w:t>
      </w:r>
      <w:r w:rsidR="00192C75" w:rsidRPr="00192C75">
        <w:rPr>
          <w:rStyle w:val="normaltextrun"/>
          <w:rFonts w:asciiTheme="minorHAnsi" w:hAnsiTheme="minorHAnsi" w:cstheme="minorHAnsi"/>
        </w:rPr>
        <w:br/>
      </w:r>
      <w:r w:rsidRPr="00192C75">
        <w:rPr>
          <w:rStyle w:val="normaltextrun"/>
          <w:rFonts w:asciiTheme="minorHAnsi" w:hAnsiTheme="minorHAnsi" w:cstheme="minorHAnsi"/>
        </w:rPr>
        <w:t>00 - 193 Warszawa).</w:t>
      </w:r>
    </w:p>
    <w:p w:rsidR="00F17C19" w:rsidRPr="00192C75" w:rsidRDefault="00F17C19" w:rsidP="00F17C19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192C75">
        <w:rPr>
          <w:rStyle w:val="normaltextrun"/>
          <w:rFonts w:asciiTheme="minorHAnsi" w:hAnsiTheme="minorHAnsi" w:cstheme="minorHAnsi"/>
        </w:rPr>
        <w:t>Informacja o wymogu zbierania danych. </w:t>
      </w:r>
      <w:r w:rsidRPr="00192C75">
        <w:rPr>
          <w:rStyle w:val="eop"/>
          <w:rFonts w:asciiTheme="minorHAnsi" w:hAnsiTheme="minorHAnsi" w:cstheme="minorHAnsi"/>
        </w:rPr>
        <w:t> </w:t>
      </w:r>
      <w:r w:rsidRPr="00192C75">
        <w:rPr>
          <w:rStyle w:val="normaltextrun"/>
          <w:rFonts w:asciiTheme="minorHAnsi" w:hAnsiTheme="minorHAnsi" w:cstheme="minorHAnsi"/>
        </w:rPr>
        <w:t xml:space="preserve">Podanie przez Państwa danych osobowych jest obowiązkiem wynikającym z przepisów prawa. Odmowa podania danych nie wpływa na tok oraz wynik prowadzonego postępowania, w szczególności w procedurach podatkowych </w:t>
      </w:r>
      <w:r w:rsidR="00192C75">
        <w:rPr>
          <w:rStyle w:val="normaltextrun"/>
          <w:rFonts w:asciiTheme="minorHAnsi" w:hAnsiTheme="minorHAnsi" w:cstheme="minorHAnsi"/>
        </w:rPr>
        <w:br/>
      </w:r>
      <w:r w:rsidRPr="00192C75">
        <w:rPr>
          <w:rStyle w:val="normaltextrun"/>
          <w:rFonts w:asciiTheme="minorHAnsi" w:hAnsiTheme="minorHAnsi" w:cstheme="minorHAnsi"/>
        </w:rPr>
        <w:t>i naliczaniu opłat lokalnych.</w:t>
      </w:r>
    </w:p>
    <w:p w:rsidR="00F17C19" w:rsidRPr="00192C75" w:rsidRDefault="00F17C19" w:rsidP="00F17C19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</w:rPr>
      </w:pPr>
      <w:r w:rsidRPr="00192C75">
        <w:rPr>
          <w:rStyle w:val="eop"/>
          <w:rFonts w:asciiTheme="minorHAnsi" w:hAnsiTheme="minorHAnsi" w:cstheme="minorHAnsi"/>
          <w:b/>
        </w:rPr>
        <w:t xml:space="preserve">Pozyskiwanie danych z innych źródeł. </w:t>
      </w:r>
      <w:r w:rsidRPr="00192C75">
        <w:rPr>
          <w:rStyle w:val="normaltextrun"/>
          <w:rFonts w:asciiTheme="minorHAnsi" w:hAnsiTheme="minorHAnsi" w:cstheme="minorHAnsi"/>
        </w:rPr>
        <w:t xml:space="preserve">W przypadku zbierania danych w inny sposób niż od osoby, której dane dotyczą, </w:t>
      </w:r>
      <w:r w:rsidR="00192C75" w:rsidRPr="00192C75">
        <w:rPr>
          <w:rStyle w:val="normaltextrun"/>
          <w:rFonts w:asciiTheme="minorHAnsi" w:hAnsiTheme="minorHAnsi" w:cstheme="minorHAnsi"/>
        </w:rPr>
        <w:br/>
      </w:r>
      <w:r w:rsidRPr="00192C75">
        <w:rPr>
          <w:rStyle w:val="normaltextrun"/>
          <w:rFonts w:asciiTheme="minorHAnsi" w:hAnsiTheme="minorHAnsi" w:cstheme="minorHAnsi"/>
        </w:rPr>
        <w:t>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852251" w:rsidRPr="00192C75" w:rsidRDefault="00F17C19" w:rsidP="00192C75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</w:rPr>
      </w:pPr>
      <w:r w:rsidRPr="00192C75">
        <w:rPr>
          <w:rStyle w:val="eop"/>
          <w:rFonts w:asciiTheme="minorHAnsi" w:hAnsiTheme="minorHAnsi" w:cstheme="minorHAnsi"/>
          <w:b/>
        </w:rPr>
        <w:t xml:space="preserve">Szczegółowe informacje na temat zasad przetwarzania danych osobowych </w:t>
      </w:r>
      <w:r w:rsidRPr="00192C75">
        <w:rPr>
          <w:rStyle w:val="eop"/>
          <w:rFonts w:asciiTheme="minorHAnsi" w:hAnsiTheme="minorHAnsi" w:cstheme="minorHAnsi"/>
        </w:rPr>
        <w:t xml:space="preserve">przez Administratora w tym opis przysługujących Państwu praw z tego tytułu jest również dostępny w Biuletynie Informacji Publicznej Gminy Kołaczkowo pod adresem </w:t>
      </w:r>
      <w:hyperlink r:id="rId10" w:history="1">
        <w:r w:rsidRPr="00192C75">
          <w:rPr>
            <w:rStyle w:val="Hipercze"/>
            <w:rFonts w:asciiTheme="minorHAnsi" w:hAnsiTheme="minorHAnsi" w:cstheme="minorHAnsi"/>
          </w:rPr>
          <w:t>bip.kolaczkowo.pl</w:t>
        </w:r>
      </w:hyperlink>
      <w:r w:rsidRPr="00192C75">
        <w:rPr>
          <w:rStyle w:val="eop"/>
          <w:rFonts w:asciiTheme="minorHAnsi" w:hAnsiTheme="minorHAnsi" w:cstheme="minorHAnsi"/>
        </w:rPr>
        <w:t xml:space="preserve"> </w:t>
      </w:r>
      <w:r w:rsidR="00192C75">
        <w:rPr>
          <w:rStyle w:val="eop"/>
          <w:rFonts w:asciiTheme="minorHAnsi" w:hAnsiTheme="minorHAnsi" w:cstheme="minorHAnsi"/>
        </w:rPr>
        <w:br/>
      </w:r>
      <w:r w:rsidRPr="00192C75">
        <w:rPr>
          <w:rStyle w:val="eop"/>
          <w:rFonts w:asciiTheme="minorHAnsi" w:hAnsiTheme="minorHAnsi" w:cstheme="minorHAnsi"/>
        </w:rPr>
        <w:t xml:space="preserve">oraz w serwisie informacyjnym </w:t>
      </w:r>
      <w:hyperlink r:id="rId11" w:history="1">
        <w:r w:rsidRPr="00192C75">
          <w:rPr>
            <w:rStyle w:val="Hipercze"/>
            <w:rFonts w:asciiTheme="minorHAnsi" w:hAnsiTheme="minorHAnsi" w:cstheme="minorHAnsi"/>
          </w:rPr>
          <w:t>www.kolaczkowo.pl</w:t>
        </w:r>
      </w:hyperlink>
      <w:r w:rsidR="00192C75" w:rsidRPr="00192C75">
        <w:rPr>
          <w:rStyle w:val="eop"/>
          <w:rFonts w:asciiTheme="minorHAnsi" w:hAnsiTheme="minorHAnsi" w:cstheme="minorHAnsi"/>
        </w:rPr>
        <w:t xml:space="preserve"> </w:t>
      </w:r>
      <w:r w:rsidRPr="00192C75">
        <w:rPr>
          <w:rStyle w:val="eop"/>
          <w:rFonts w:asciiTheme="minorHAnsi" w:hAnsiTheme="minorHAnsi" w:cstheme="minorHAnsi"/>
        </w:rPr>
        <w:t>w zakładce</w:t>
      </w:r>
      <w:r w:rsidRPr="00192C75">
        <w:rPr>
          <w:rStyle w:val="eop"/>
          <w:rFonts w:asciiTheme="minorHAnsi" w:hAnsiTheme="minorHAnsi" w:cstheme="minorHAnsi"/>
          <w:b/>
        </w:rPr>
        <w:t xml:space="preserve"> Ochrona Danych Osobowych RODO.</w:t>
      </w:r>
    </w:p>
    <w:p w:rsidR="00192C75" w:rsidRPr="00192C75" w:rsidRDefault="00192C75" w:rsidP="00192C75">
      <w:pPr>
        <w:pStyle w:val="Akapitzlist"/>
        <w:spacing w:after="0" w:line="240" w:lineRule="auto"/>
        <w:rPr>
          <w:rFonts w:cstheme="minorHAnsi"/>
          <w:sz w:val="28"/>
          <w:szCs w:val="28"/>
        </w:rPr>
      </w:pPr>
    </w:p>
    <w:p w:rsidR="00192C75" w:rsidRPr="00192C75" w:rsidRDefault="00192C75" w:rsidP="00192C75">
      <w:pPr>
        <w:pStyle w:val="Akapitzlist"/>
        <w:spacing w:after="0" w:line="240" w:lineRule="auto"/>
        <w:ind w:firstLine="10195"/>
        <w:jc w:val="center"/>
        <w:rPr>
          <w:rFonts w:cstheme="minorHAnsi"/>
          <w:sz w:val="20"/>
          <w:szCs w:val="20"/>
        </w:rPr>
      </w:pPr>
      <w:r w:rsidRPr="00192C75">
        <w:rPr>
          <w:rFonts w:cstheme="minorHAnsi"/>
          <w:sz w:val="20"/>
          <w:szCs w:val="20"/>
        </w:rPr>
        <w:t>……………………………………………………..</w:t>
      </w:r>
    </w:p>
    <w:p w:rsidR="00192C75" w:rsidRPr="00192C75" w:rsidRDefault="00192C75" w:rsidP="00192C75">
      <w:pPr>
        <w:pStyle w:val="Akapitzlist"/>
        <w:spacing w:after="0" w:line="240" w:lineRule="auto"/>
        <w:ind w:firstLine="10195"/>
        <w:jc w:val="center"/>
        <w:rPr>
          <w:rFonts w:cstheme="minorHAnsi"/>
          <w:sz w:val="20"/>
          <w:szCs w:val="20"/>
        </w:rPr>
      </w:pPr>
      <w:r w:rsidRPr="00192C75">
        <w:rPr>
          <w:rFonts w:cstheme="minorHAnsi"/>
          <w:sz w:val="20"/>
          <w:szCs w:val="20"/>
        </w:rPr>
        <w:t>(podpis)</w:t>
      </w:r>
    </w:p>
    <w:sectPr w:rsidR="00192C75" w:rsidRPr="00192C75" w:rsidSect="008A307F">
      <w:footerReference w:type="default" r:id="rId12"/>
      <w:pgSz w:w="16838" w:h="11906" w:orient="landscape"/>
      <w:pgMar w:top="568" w:right="1418" w:bottom="0" w:left="1418" w:header="709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FD0" w:rsidRDefault="00B40FD0" w:rsidP="00852251">
      <w:pPr>
        <w:spacing w:after="0" w:line="240" w:lineRule="auto"/>
      </w:pPr>
      <w:r>
        <w:separator/>
      </w:r>
    </w:p>
  </w:endnote>
  <w:endnote w:type="continuationSeparator" w:id="0">
    <w:p w:rsidR="00B40FD0" w:rsidRDefault="00B40FD0" w:rsidP="0085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425870"/>
      <w:docPartObj>
        <w:docPartGallery w:val="Page Numbers (Bottom of Page)"/>
        <w:docPartUnique/>
      </w:docPartObj>
    </w:sdtPr>
    <w:sdtEndPr/>
    <w:sdtContent>
      <w:p w:rsidR="00852251" w:rsidRDefault="00852251" w:rsidP="00A34CA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684">
          <w:rPr>
            <w:noProof/>
          </w:rPr>
          <w:t>2</w:t>
        </w:r>
        <w:r>
          <w:fldChar w:fldCharType="end"/>
        </w:r>
      </w:p>
    </w:sdtContent>
  </w:sdt>
  <w:p w:rsidR="00852251" w:rsidRDefault="008522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FD0" w:rsidRDefault="00B40FD0" w:rsidP="00852251">
      <w:pPr>
        <w:spacing w:after="0" w:line="240" w:lineRule="auto"/>
      </w:pPr>
      <w:r>
        <w:separator/>
      </w:r>
    </w:p>
  </w:footnote>
  <w:footnote w:type="continuationSeparator" w:id="0">
    <w:p w:rsidR="00B40FD0" w:rsidRDefault="00B40FD0" w:rsidP="00852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F7F94"/>
    <w:multiLevelType w:val="hybridMultilevel"/>
    <w:tmpl w:val="6BFC1066"/>
    <w:lvl w:ilvl="0" w:tplc="C046AF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979D6"/>
    <w:multiLevelType w:val="hybridMultilevel"/>
    <w:tmpl w:val="53C4E802"/>
    <w:lvl w:ilvl="0" w:tplc="4AA8A0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1B05A2"/>
    <w:multiLevelType w:val="hybridMultilevel"/>
    <w:tmpl w:val="39D61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F43F4"/>
    <w:multiLevelType w:val="hybridMultilevel"/>
    <w:tmpl w:val="4080002A"/>
    <w:lvl w:ilvl="0" w:tplc="AF1C4B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FE"/>
    <w:rsid w:val="00145655"/>
    <w:rsid w:val="00162787"/>
    <w:rsid w:val="00192C75"/>
    <w:rsid w:val="00247A24"/>
    <w:rsid w:val="00267782"/>
    <w:rsid w:val="002A5E82"/>
    <w:rsid w:val="002C2600"/>
    <w:rsid w:val="002D7723"/>
    <w:rsid w:val="00300CFD"/>
    <w:rsid w:val="00314535"/>
    <w:rsid w:val="00314925"/>
    <w:rsid w:val="003D1801"/>
    <w:rsid w:val="00492F58"/>
    <w:rsid w:val="004D7884"/>
    <w:rsid w:val="0054382C"/>
    <w:rsid w:val="005649AC"/>
    <w:rsid w:val="00585162"/>
    <w:rsid w:val="005E62F6"/>
    <w:rsid w:val="00622B25"/>
    <w:rsid w:val="006653C3"/>
    <w:rsid w:val="00681DC9"/>
    <w:rsid w:val="00687E3C"/>
    <w:rsid w:val="0070526A"/>
    <w:rsid w:val="0070557C"/>
    <w:rsid w:val="00747D92"/>
    <w:rsid w:val="007D449F"/>
    <w:rsid w:val="007E51C7"/>
    <w:rsid w:val="00817568"/>
    <w:rsid w:val="00843405"/>
    <w:rsid w:val="00852251"/>
    <w:rsid w:val="0087682F"/>
    <w:rsid w:val="00883D31"/>
    <w:rsid w:val="008A307F"/>
    <w:rsid w:val="008C0A9C"/>
    <w:rsid w:val="0092513D"/>
    <w:rsid w:val="00986BFC"/>
    <w:rsid w:val="00992479"/>
    <w:rsid w:val="009C5107"/>
    <w:rsid w:val="009D757B"/>
    <w:rsid w:val="00A20727"/>
    <w:rsid w:val="00A34CA6"/>
    <w:rsid w:val="00A63467"/>
    <w:rsid w:val="00A644D2"/>
    <w:rsid w:val="00A80378"/>
    <w:rsid w:val="00B40FD0"/>
    <w:rsid w:val="00B43CB7"/>
    <w:rsid w:val="00B63D0B"/>
    <w:rsid w:val="00CB0890"/>
    <w:rsid w:val="00CF1A13"/>
    <w:rsid w:val="00D04FE4"/>
    <w:rsid w:val="00D421EF"/>
    <w:rsid w:val="00D868CF"/>
    <w:rsid w:val="00DC5684"/>
    <w:rsid w:val="00E1153E"/>
    <w:rsid w:val="00E505F7"/>
    <w:rsid w:val="00E6465C"/>
    <w:rsid w:val="00EC47C0"/>
    <w:rsid w:val="00F17C19"/>
    <w:rsid w:val="00F62DF8"/>
    <w:rsid w:val="00FA21FE"/>
    <w:rsid w:val="00FB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8957CA-D89B-4548-A243-378975AB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A2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1F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A21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A21F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72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52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251"/>
  </w:style>
  <w:style w:type="paragraph" w:styleId="Stopka">
    <w:name w:val="footer"/>
    <w:basedOn w:val="Normalny"/>
    <w:link w:val="StopkaZnak"/>
    <w:uiPriority w:val="99"/>
    <w:unhideWhenUsed/>
    <w:rsid w:val="00852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251"/>
  </w:style>
  <w:style w:type="character" w:styleId="Pogrubienie">
    <w:name w:val="Strong"/>
    <w:basedOn w:val="Domylnaczcionkaakapitu"/>
    <w:uiPriority w:val="22"/>
    <w:qFormat/>
    <w:rsid w:val="00747D92"/>
    <w:rPr>
      <w:b/>
      <w:bCs/>
    </w:rPr>
  </w:style>
  <w:style w:type="paragraph" w:customStyle="1" w:styleId="paragraph">
    <w:name w:val="paragraph"/>
    <w:basedOn w:val="Normalny"/>
    <w:rsid w:val="00F1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F17C19"/>
  </w:style>
  <w:style w:type="character" w:customStyle="1" w:styleId="eop">
    <w:name w:val="eop"/>
    <w:rsid w:val="00F17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olaczkowo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laczkowo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ip.kolaczkow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comp-ne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957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Pietrzykowska</dc:creator>
  <cp:keywords/>
  <dc:description/>
  <cp:lastModifiedBy>Olga Pietrzykowska</cp:lastModifiedBy>
  <cp:revision>8</cp:revision>
  <cp:lastPrinted>2023-04-21T06:37:00Z</cp:lastPrinted>
  <dcterms:created xsi:type="dcterms:W3CDTF">2023-04-14T09:55:00Z</dcterms:created>
  <dcterms:modified xsi:type="dcterms:W3CDTF">2023-04-21T06:37:00Z</dcterms:modified>
</cp:coreProperties>
</file>