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52B" w14:textId="77777777" w:rsidR="00414B3A" w:rsidRDefault="00414B3A" w:rsidP="00414B3A">
      <w:pPr>
        <w:pStyle w:val="NormalWeb"/>
        <w:spacing w:line="276" w:lineRule="auto"/>
        <w:rPr>
          <w:rFonts w:ascii="Book Antiqua" w:hAnsi="Book Antiqua"/>
          <w:b/>
          <w:bCs/>
          <w:sz w:val="32"/>
          <w:szCs w:val="32"/>
        </w:rPr>
      </w:pPr>
    </w:p>
    <w:p w14:paraId="69A41EEE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b/>
          <w:bCs/>
          <w:sz w:val="22"/>
          <w:szCs w:val="22"/>
        </w:rPr>
        <w:t>A N K I E T A</w:t>
      </w:r>
    </w:p>
    <w:p w14:paraId="58438845" w14:textId="77777777" w:rsidR="00414B3A" w:rsidRPr="00B82F95" w:rsidRDefault="00414B3A" w:rsidP="00414B3A">
      <w:pPr>
        <w:pStyle w:val="NormalWeb"/>
        <w:spacing w:before="0" w:after="0"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 xml:space="preserve">w sprawie konsultacji z radami działalności pożytku publicznego lub z organizacjami pozarządowymi </w:t>
      </w:r>
      <w:r w:rsidRPr="00B82F95">
        <w:rPr>
          <w:rFonts w:ascii="Calibri Light" w:hAnsi="Calibri Light" w:cs="Calibri Light"/>
          <w:sz w:val="22"/>
          <w:szCs w:val="22"/>
        </w:rPr>
        <w:br/>
        <w:t xml:space="preserve">i podmiotami wymienionymi w art. 3 ust. 3 ustawy o działalności pożytku publicznego </w:t>
      </w:r>
      <w:r w:rsidRPr="00B82F95">
        <w:rPr>
          <w:rFonts w:ascii="Calibri Light" w:hAnsi="Calibri Light" w:cs="Calibri Light"/>
          <w:sz w:val="22"/>
          <w:szCs w:val="22"/>
        </w:rPr>
        <w:br/>
        <w:t>i o wolontariacie projektu aktu prawa miejscowego.</w:t>
      </w:r>
    </w:p>
    <w:p w14:paraId="31CFA9EA" w14:textId="14D7E068" w:rsidR="00414B3A" w:rsidRPr="00B82F95" w:rsidRDefault="00414B3A" w:rsidP="00414B3A">
      <w:pPr>
        <w:pStyle w:val="NormalWeb"/>
        <w:spacing w:before="0" w:after="0"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 xml:space="preserve">I. Przedmiotem konsultacji jest projekt uchwały Rady Gminy w Kołaczkowie </w:t>
      </w:r>
      <w:r w:rsidRPr="00B82F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w sprawie rocznego programu współpracy gminy Kołaczkowo z organizacjami pozarządowymi oraz innymi podmiotami </w:t>
      </w:r>
      <w:r w:rsidRPr="00B82F95">
        <w:rPr>
          <w:rFonts w:ascii="Calibri Light" w:hAnsi="Calibri Light" w:cs="Calibri Light"/>
          <w:b/>
          <w:bCs/>
          <w:color w:val="000000"/>
          <w:sz w:val="22"/>
          <w:szCs w:val="22"/>
        </w:rPr>
        <w:br/>
        <w:t>w 202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4</w:t>
      </w:r>
      <w:r w:rsidRPr="00B82F95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r.</w:t>
      </w:r>
    </w:p>
    <w:p w14:paraId="06B6509A" w14:textId="77777777" w:rsidR="00414B3A" w:rsidRPr="00B82F95" w:rsidRDefault="00414B3A" w:rsidP="00414B3A">
      <w:pPr>
        <w:pStyle w:val="NormalWeb"/>
        <w:spacing w:before="0" w:after="0" w:line="480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II. Organizacją wyrażającą opinię jest ………………………………..………………………………………….………………………………………………………………………………….</w:t>
      </w:r>
    </w:p>
    <w:p w14:paraId="1B3EC837" w14:textId="77777777" w:rsidR="00414B3A" w:rsidRPr="00B82F95" w:rsidRDefault="00414B3A" w:rsidP="00414B3A">
      <w:pPr>
        <w:pStyle w:val="NormalWeb"/>
        <w:spacing w:before="0" w:after="0" w:line="480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……………………………………………………………..……………………………………………..…………………………………….…………..</w:t>
      </w:r>
    </w:p>
    <w:p w14:paraId="52939629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………………………………………………………………..……………………………………………………………………………………………..</w:t>
      </w:r>
    </w:p>
    <w:p w14:paraId="02F474DF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16"/>
          <w:szCs w:val="16"/>
        </w:rPr>
      </w:pPr>
      <w:r w:rsidRPr="00B82F95">
        <w:rPr>
          <w:rFonts w:ascii="Calibri Light" w:hAnsi="Calibri Light" w:cs="Calibri Light"/>
          <w:sz w:val="16"/>
          <w:szCs w:val="16"/>
        </w:rPr>
        <w:t>(pełna nazwa podmiotu i nr rejestru jeśli podmiot podlega wpisowi do rejestru)</w:t>
      </w:r>
    </w:p>
    <w:p w14:paraId="7734378B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16"/>
          <w:szCs w:val="16"/>
        </w:rPr>
      </w:pPr>
    </w:p>
    <w:p w14:paraId="2943D9F8" w14:textId="77777777" w:rsidR="00414B3A" w:rsidRPr="00B82F95" w:rsidRDefault="00414B3A" w:rsidP="00414B3A">
      <w:pPr>
        <w:pStyle w:val="NormalWeb"/>
        <w:spacing w:before="0" w:after="0" w:line="480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reprezentowany przez: ………………………………………………………………………………….……………………………….….….</w:t>
      </w:r>
    </w:p>
    <w:p w14:paraId="2B0DBD10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………………………………………………………………………………………………………………………..……………………………………..</w:t>
      </w:r>
    </w:p>
    <w:p w14:paraId="491ACA9B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16"/>
          <w:szCs w:val="16"/>
        </w:rPr>
      </w:pPr>
      <w:r w:rsidRPr="00B82F95">
        <w:rPr>
          <w:rFonts w:ascii="Calibri Light" w:hAnsi="Calibri Light" w:cs="Calibri Light"/>
          <w:sz w:val="22"/>
          <w:szCs w:val="22"/>
        </w:rPr>
        <w:t>(</w:t>
      </w:r>
      <w:r w:rsidRPr="00B82F95">
        <w:rPr>
          <w:rFonts w:ascii="Calibri Light" w:hAnsi="Calibri Light" w:cs="Calibri Light"/>
          <w:sz w:val="16"/>
          <w:szCs w:val="16"/>
        </w:rPr>
        <w:t>imiona i nazwiska oraz pełnione funkcje osób upoważnionych do reprezentowania podmiotu zgodnie z wpisem do właściwego rejestru lub imię i nazwisko pełnomocnika)</w:t>
      </w:r>
    </w:p>
    <w:p w14:paraId="23DB7434" w14:textId="77777777" w:rsidR="00414B3A" w:rsidRPr="00B82F95" w:rsidRDefault="00414B3A" w:rsidP="00414B3A">
      <w:pPr>
        <w:pStyle w:val="NormalWeb"/>
        <w:spacing w:before="0" w:after="0" w:line="271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505A4D7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 xml:space="preserve">* upoważniony przez </w:t>
      </w:r>
    </w:p>
    <w:p w14:paraId="34919D8E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51561512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……………………………………………………………………………………………………………………………………………………..…..…...</w:t>
      </w:r>
    </w:p>
    <w:p w14:paraId="6E732E20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16"/>
          <w:szCs w:val="16"/>
        </w:rPr>
      </w:pPr>
      <w:r w:rsidRPr="00B82F95">
        <w:rPr>
          <w:rFonts w:ascii="Calibri Light" w:hAnsi="Calibri Light" w:cs="Calibri Light"/>
          <w:sz w:val="16"/>
          <w:szCs w:val="16"/>
        </w:rPr>
        <w:t>(nazwiska osób upoważnionych do reprezentowania podmiotu zgodnie z wpisem do właściwego rejestru)</w:t>
      </w:r>
    </w:p>
    <w:p w14:paraId="53BD729E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 xml:space="preserve">na podstawie pełnomocnictwa z dnia </w:t>
      </w:r>
    </w:p>
    <w:p w14:paraId="25E2EDF1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0DCF0887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……………………………………………………..………………………………………………………………………………………………………..</w:t>
      </w:r>
    </w:p>
    <w:p w14:paraId="5A86CB94" w14:textId="77777777" w:rsidR="00414B3A" w:rsidRPr="00B82F95" w:rsidRDefault="00414B3A" w:rsidP="00414B3A">
      <w:pPr>
        <w:pStyle w:val="NormalWeb"/>
        <w:spacing w:before="0" w:after="0" w:line="271" w:lineRule="auto"/>
        <w:jc w:val="center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16"/>
          <w:szCs w:val="16"/>
        </w:rPr>
        <w:t>(pełnomocnictwo w załączeniu)</w:t>
      </w:r>
      <w:r w:rsidRPr="00B82F95">
        <w:rPr>
          <w:rFonts w:ascii="Calibri Light" w:hAnsi="Calibri Light" w:cs="Calibri Light"/>
          <w:sz w:val="22"/>
          <w:szCs w:val="22"/>
        </w:rPr>
        <w:t>.</w:t>
      </w:r>
    </w:p>
    <w:p w14:paraId="003CD0E0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3825C843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 xml:space="preserve">III. Opinia w sprawie przedmiotu konsultacji: </w:t>
      </w:r>
    </w:p>
    <w:p w14:paraId="1C809699" w14:textId="77777777" w:rsidR="00414B3A" w:rsidRPr="00B82F95" w:rsidRDefault="00414B3A" w:rsidP="00414B3A">
      <w:pPr>
        <w:pStyle w:val="NormalWeb"/>
        <w:spacing w:before="0" w:after="0" w:line="480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...…..</w:t>
      </w:r>
    </w:p>
    <w:p w14:paraId="0C1E2ECC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>                                                                                                    </w:t>
      </w:r>
    </w:p>
    <w:p w14:paraId="7CF5F8F6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035CDFB2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B82F95">
        <w:rPr>
          <w:rFonts w:ascii="Calibri Light" w:hAnsi="Calibri Light" w:cs="Calibri Light"/>
          <w:sz w:val="22"/>
          <w:szCs w:val="22"/>
        </w:rPr>
        <w:tab/>
        <w:t>…………………………….……………</w:t>
      </w:r>
    </w:p>
    <w:p w14:paraId="1CFE598D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22"/>
          <w:szCs w:val="22"/>
        </w:rPr>
        <w:tab/>
      </w:r>
      <w:r w:rsidRPr="00B82F95">
        <w:rPr>
          <w:rFonts w:ascii="Calibri Light" w:hAnsi="Calibri Light" w:cs="Calibri Light"/>
          <w:sz w:val="16"/>
          <w:szCs w:val="16"/>
        </w:rPr>
        <w:t>  Podpis</w:t>
      </w:r>
      <w:r>
        <w:rPr>
          <w:rFonts w:ascii="Calibri Light" w:hAnsi="Calibri Light" w:cs="Calibri Light"/>
          <w:sz w:val="16"/>
          <w:szCs w:val="16"/>
        </w:rPr>
        <w:t xml:space="preserve"> i pieczęć</w:t>
      </w:r>
    </w:p>
    <w:p w14:paraId="64BE3E4D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71690622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651D3159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2BFB0BDC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22"/>
          <w:szCs w:val="22"/>
        </w:rPr>
      </w:pPr>
    </w:p>
    <w:p w14:paraId="5902B94F" w14:textId="77777777" w:rsidR="00414B3A" w:rsidRPr="00B82F95" w:rsidRDefault="00414B3A" w:rsidP="00414B3A">
      <w:pPr>
        <w:pStyle w:val="NormalWeb"/>
        <w:spacing w:before="0" w:after="0" w:line="271" w:lineRule="auto"/>
        <w:rPr>
          <w:rFonts w:ascii="Calibri Light" w:hAnsi="Calibri Light" w:cs="Calibri Light"/>
          <w:sz w:val="16"/>
          <w:szCs w:val="16"/>
        </w:rPr>
      </w:pPr>
      <w:r w:rsidRPr="00B82F95">
        <w:rPr>
          <w:rFonts w:ascii="Calibri Light" w:hAnsi="Calibri Light" w:cs="Calibri Light"/>
          <w:sz w:val="16"/>
          <w:szCs w:val="16"/>
        </w:rPr>
        <w:t>* wypełnia się tylko w przypadku ustanowienia pełnomocnika.</w:t>
      </w:r>
    </w:p>
    <w:p w14:paraId="0C4154F7" w14:textId="77777777" w:rsidR="00D206FF" w:rsidRDefault="00D206FF"/>
    <w:sectPr w:rsidR="00D206FF" w:rsidSect="00A6040E">
      <w:pgSz w:w="11906" w:h="16838"/>
      <w:pgMar w:top="1021" w:right="1418" w:bottom="1021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3A"/>
    <w:rsid w:val="00414B3A"/>
    <w:rsid w:val="008461E5"/>
    <w:rsid w:val="00D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D08F"/>
  <w15:chartTrackingRefBased/>
  <w15:docId w15:val="{B0EF83DE-BB35-45A7-B6AF-A0DA438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414B3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1</cp:revision>
  <dcterms:created xsi:type="dcterms:W3CDTF">2023-09-05T11:26:00Z</dcterms:created>
  <dcterms:modified xsi:type="dcterms:W3CDTF">2023-09-05T11:27:00Z</dcterms:modified>
</cp:coreProperties>
</file>