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9E656" w14:textId="65898DBB" w:rsidR="001F54BC" w:rsidRPr="00FF0B85" w:rsidRDefault="00E93F85" w:rsidP="001F54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85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B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C5">
        <w:rPr>
          <w:rFonts w:ascii="Times New Roman" w:hAnsi="Times New Roman" w:cs="Times New Roman"/>
          <w:b/>
          <w:sz w:val="24"/>
          <w:szCs w:val="24"/>
        </w:rPr>
        <w:t>7</w:t>
      </w:r>
      <w:r w:rsidRPr="00FF0B85">
        <w:rPr>
          <w:rFonts w:ascii="Times New Roman" w:hAnsi="Times New Roman" w:cs="Times New Roman"/>
          <w:b/>
          <w:sz w:val="24"/>
          <w:szCs w:val="24"/>
        </w:rPr>
        <w:t>/202</w:t>
      </w:r>
      <w:r w:rsidR="001B59A0">
        <w:rPr>
          <w:rFonts w:ascii="Times New Roman" w:hAnsi="Times New Roman" w:cs="Times New Roman"/>
          <w:b/>
          <w:sz w:val="24"/>
          <w:szCs w:val="24"/>
        </w:rPr>
        <w:t>4</w:t>
      </w:r>
    </w:p>
    <w:p w14:paraId="3AE65532" w14:textId="77777777" w:rsidR="001F54BC" w:rsidRPr="00FF0B85" w:rsidRDefault="001F54BC" w:rsidP="001F54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85">
        <w:rPr>
          <w:rFonts w:ascii="Times New Roman" w:hAnsi="Times New Roman" w:cs="Times New Roman"/>
          <w:b/>
          <w:sz w:val="24"/>
          <w:szCs w:val="24"/>
        </w:rPr>
        <w:t>Wójta Gminy Kołaczkowo</w:t>
      </w:r>
    </w:p>
    <w:p w14:paraId="315F44D8" w14:textId="7C3729CA" w:rsidR="001F54BC" w:rsidRPr="00FF0B85" w:rsidRDefault="00E93F85" w:rsidP="001F54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8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bookmarkStart w:id="0" w:name="_Hlk104811349"/>
      <w:r w:rsidR="006B5DC5">
        <w:rPr>
          <w:rFonts w:ascii="Times New Roman" w:hAnsi="Times New Roman" w:cs="Times New Roman"/>
          <w:b/>
          <w:sz w:val="24"/>
          <w:szCs w:val="24"/>
        </w:rPr>
        <w:t xml:space="preserve">6 czerwca </w:t>
      </w:r>
      <w:r w:rsidR="00895AC9">
        <w:rPr>
          <w:rFonts w:ascii="Times New Roman" w:hAnsi="Times New Roman" w:cs="Times New Roman"/>
          <w:b/>
          <w:sz w:val="24"/>
          <w:szCs w:val="24"/>
        </w:rPr>
        <w:t>202</w:t>
      </w:r>
      <w:r w:rsidR="001B59A0">
        <w:rPr>
          <w:rFonts w:ascii="Times New Roman" w:hAnsi="Times New Roman" w:cs="Times New Roman"/>
          <w:b/>
          <w:sz w:val="24"/>
          <w:szCs w:val="24"/>
        </w:rPr>
        <w:t>4</w:t>
      </w:r>
      <w:r w:rsidR="001F54BC" w:rsidRPr="00FF0B85">
        <w:rPr>
          <w:rFonts w:ascii="Times New Roman" w:hAnsi="Times New Roman" w:cs="Times New Roman"/>
          <w:b/>
          <w:sz w:val="24"/>
          <w:szCs w:val="24"/>
        </w:rPr>
        <w:t> </w:t>
      </w:r>
      <w:bookmarkEnd w:id="0"/>
      <w:r w:rsidR="001F54BC" w:rsidRPr="00FF0B85">
        <w:rPr>
          <w:rFonts w:ascii="Times New Roman" w:hAnsi="Times New Roman" w:cs="Times New Roman"/>
          <w:b/>
          <w:sz w:val="24"/>
          <w:szCs w:val="24"/>
        </w:rPr>
        <w:t>r.</w:t>
      </w:r>
    </w:p>
    <w:p w14:paraId="2EE0D89A" w14:textId="77777777" w:rsidR="001F54BC" w:rsidRPr="00FF0B85" w:rsidRDefault="001F54BC" w:rsidP="001F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26663" w14:textId="1BA6C2A5" w:rsidR="001F54BC" w:rsidRPr="00FF0B85" w:rsidRDefault="001F54BC" w:rsidP="001F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85">
        <w:rPr>
          <w:rFonts w:ascii="Times New Roman" w:hAnsi="Times New Roman" w:cs="Times New Roman"/>
          <w:sz w:val="24"/>
          <w:szCs w:val="24"/>
        </w:rPr>
        <w:t xml:space="preserve">w sprawie: ustalenia listy osób oczekujących na </w:t>
      </w:r>
      <w:r w:rsidR="00FE62C9">
        <w:rPr>
          <w:rFonts w:ascii="Times New Roman" w:hAnsi="Times New Roman" w:cs="Times New Roman"/>
          <w:sz w:val="24"/>
          <w:szCs w:val="24"/>
        </w:rPr>
        <w:t xml:space="preserve">zawarcie umowy </w:t>
      </w:r>
      <w:r w:rsidR="00A65877">
        <w:rPr>
          <w:rFonts w:ascii="Times New Roman" w:hAnsi="Times New Roman" w:cs="Times New Roman"/>
          <w:sz w:val="24"/>
          <w:szCs w:val="24"/>
        </w:rPr>
        <w:t>naj</w:t>
      </w:r>
      <w:r w:rsidR="00FE62C9">
        <w:rPr>
          <w:rFonts w:ascii="Times New Roman" w:hAnsi="Times New Roman" w:cs="Times New Roman"/>
          <w:sz w:val="24"/>
          <w:szCs w:val="24"/>
        </w:rPr>
        <w:t>mu</w:t>
      </w:r>
      <w:r w:rsidR="00E93F85" w:rsidRPr="00FF0B85">
        <w:rPr>
          <w:rFonts w:ascii="Times New Roman" w:hAnsi="Times New Roman" w:cs="Times New Roman"/>
          <w:sz w:val="24"/>
          <w:szCs w:val="24"/>
        </w:rPr>
        <w:t xml:space="preserve"> </w:t>
      </w:r>
      <w:r w:rsidR="00FE62C9">
        <w:rPr>
          <w:rFonts w:ascii="Times New Roman" w:hAnsi="Times New Roman" w:cs="Times New Roman"/>
          <w:sz w:val="24"/>
          <w:szCs w:val="24"/>
        </w:rPr>
        <w:t>socjalnego</w:t>
      </w:r>
      <w:r w:rsidR="00A65877">
        <w:rPr>
          <w:rFonts w:ascii="Times New Roman" w:hAnsi="Times New Roman" w:cs="Times New Roman"/>
          <w:sz w:val="24"/>
          <w:szCs w:val="24"/>
        </w:rPr>
        <w:t xml:space="preserve"> lokalu</w:t>
      </w:r>
    </w:p>
    <w:p w14:paraId="2F2BD927" w14:textId="77777777" w:rsidR="001F54BC" w:rsidRPr="00FF0B85" w:rsidRDefault="001F54BC" w:rsidP="001F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67A0B" w14:textId="0B64FFA7" w:rsidR="001F54BC" w:rsidRPr="00FF0B85" w:rsidRDefault="00BC75E2" w:rsidP="001F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85">
        <w:rPr>
          <w:rFonts w:ascii="Times New Roman" w:hAnsi="Times New Roman" w:cs="Times New Roman"/>
          <w:sz w:val="24"/>
          <w:szCs w:val="24"/>
        </w:rPr>
        <w:t xml:space="preserve">Na podstawie art. 30 ust. 2 pkt. 3 ustawy z dnia 08 marca 1990 r. o samorządzie gminnym </w:t>
      </w:r>
      <w:r w:rsidR="0030433C" w:rsidRPr="0030433C">
        <w:rPr>
          <w:rFonts w:ascii="Times New Roman" w:hAnsi="Times New Roman" w:cs="Times New Roman"/>
          <w:sz w:val="24"/>
          <w:szCs w:val="24"/>
        </w:rPr>
        <w:t>(Dz.U. z 2024 r. poz. 609)</w:t>
      </w:r>
      <w:r w:rsidR="0030433C">
        <w:rPr>
          <w:rFonts w:ascii="Times New Roman" w:hAnsi="Times New Roman" w:cs="Times New Roman"/>
          <w:sz w:val="24"/>
          <w:szCs w:val="24"/>
        </w:rPr>
        <w:t xml:space="preserve">, </w:t>
      </w:r>
      <w:r w:rsidRPr="00FF0B85">
        <w:rPr>
          <w:rFonts w:ascii="Times New Roman" w:hAnsi="Times New Roman" w:cs="Times New Roman"/>
          <w:sz w:val="24"/>
          <w:szCs w:val="24"/>
        </w:rPr>
        <w:t>Uchwały nr XXIV/171/2020 Rady Gminy Kołaczkowo z dnia 28 grudnia 2020 r. w sprawie zasad wynajmowania lokali wchodzących w skład mieszkaniowego zasobu Gminy Kołaczkowo</w:t>
      </w:r>
      <w:r w:rsidR="00E00FBF">
        <w:rPr>
          <w:rFonts w:ascii="Times New Roman" w:hAnsi="Times New Roman" w:cs="Times New Roman"/>
          <w:sz w:val="24"/>
          <w:szCs w:val="24"/>
        </w:rPr>
        <w:t xml:space="preserve">, </w:t>
      </w:r>
      <w:r w:rsidR="00E00FBF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6B644018" w14:textId="75D238F7" w:rsidR="00F53357" w:rsidRPr="00FF0B85" w:rsidRDefault="001F54BC" w:rsidP="00F53357">
      <w:pPr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B85">
        <w:rPr>
          <w:rFonts w:ascii="Times New Roman" w:hAnsi="Times New Roman" w:cs="Times New Roman"/>
          <w:sz w:val="24"/>
          <w:szCs w:val="24"/>
        </w:rPr>
        <w:t>§ 1</w:t>
      </w:r>
    </w:p>
    <w:p w14:paraId="333D330B" w14:textId="4DE191E0" w:rsidR="001F54BC" w:rsidRPr="00FE62C9" w:rsidRDefault="001F54BC" w:rsidP="007534B6">
      <w:pPr>
        <w:spacing w:after="12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62C9">
        <w:rPr>
          <w:rFonts w:ascii="Times New Roman" w:hAnsi="Times New Roman" w:cs="Times New Roman"/>
          <w:spacing w:val="-4"/>
          <w:sz w:val="24"/>
          <w:szCs w:val="24"/>
        </w:rPr>
        <w:t>Ustal</w:t>
      </w:r>
      <w:r w:rsidR="00F53357" w:rsidRPr="00FE62C9">
        <w:rPr>
          <w:rFonts w:ascii="Times New Roman" w:hAnsi="Times New Roman" w:cs="Times New Roman"/>
          <w:spacing w:val="-4"/>
          <w:sz w:val="24"/>
          <w:szCs w:val="24"/>
        </w:rPr>
        <w:t xml:space="preserve">a się </w:t>
      </w:r>
      <w:r w:rsidRPr="00FE62C9">
        <w:rPr>
          <w:rFonts w:ascii="Times New Roman" w:hAnsi="Times New Roman" w:cs="Times New Roman"/>
          <w:spacing w:val="-4"/>
          <w:sz w:val="24"/>
          <w:szCs w:val="24"/>
        </w:rPr>
        <w:t>listę osób oczekujących na zawar</w:t>
      </w:r>
      <w:r w:rsidR="0027276B" w:rsidRPr="00FE62C9">
        <w:rPr>
          <w:rFonts w:ascii="Times New Roman" w:hAnsi="Times New Roman" w:cs="Times New Roman"/>
          <w:spacing w:val="-4"/>
          <w:sz w:val="24"/>
          <w:szCs w:val="24"/>
        </w:rPr>
        <w:t xml:space="preserve">cie </w:t>
      </w:r>
      <w:r w:rsidR="00FE62C9" w:rsidRPr="00FE62C9">
        <w:rPr>
          <w:rFonts w:ascii="Times New Roman" w:hAnsi="Times New Roman" w:cs="Times New Roman"/>
          <w:spacing w:val="-4"/>
          <w:sz w:val="24"/>
          <w:szCs w:val="24"/>
        </w:rPr>
        <w:t xml:space="preserve">umowy najmu socjalnego lokalu </w:t>
      </w:r>
      <w:r w:rsidR="00F53357" w:rsidRPr="00FE62C9">
        <w:rPr>
          <w:rFonts w:ascii="Times New Roman" w:hAnsi="Times New Roman" w:cs="Times New Roman"/>
          <w:spacing w:val="-4"/>
          <w:sz w:val="24"/>
          <w:szCs w:val="24"/>
        </w:rPr>
        <w:t>na 202</w:t>
      </w:r>
      <w:r w:rsidR="0030433C" w:rsidRPr="00FE62C9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53357" w:rsidRPr="00FE62C9">
        <w:rPr>
          <w:rFonts w:ascii="Times New Roman" w:hAnsi="Times New Roman" w:cs="Times New Roman"/>
          <w:spacing w:val="-4"/>
          <w:sz w:val="24"/>
          <w:szCs w:val="24"/>
        </w:rPr>
        <w:t xml:space="preserve"> r o treści</w:t>
      </w:r>
      <w:r w:rsidRPr="00FE62C9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4DDBFCB8" w14:textId="078AD99F" w:rsidR="001F54BC" w:rsidRDefault="00210477" w:rsidP="001F54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Banaszak</w:t>
      </w:r>
    </w:p>
    <w:p w14:paraId="71D6E704" w14:textId="183A2F93" w:rsidR="0030433C" w:rsidRDefault="0030433C" w:rsidP="001F54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Parus</w:t>
      </w:r>
      <w:proofErr w:type="spellEnd"/>
    </w:p>
    <w:p w14:paraId="12E016ED" w14:textId="1C56BAEF" w:rsidR="00C309FD" w:rsidRPr="00FF0B85" w:rsidRDefault="00C309FD" w:rsidP="001F54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Kaczmarek</w:t>
      </w:r>
    </w:p>
    <w:p w14:paraId="2DF44268" w14:textId="77777777" w:rsidR="0027276B" w:rsidRPr="00FF0B85" w:rsidRDefault="0027276B" w:rsidP="00055BD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B85">
        <w:rPr>
          <w:rFonts w:ascii="Times New Roman" w:hAnsi="Times New Roman" w:cs="Times New Roman"/>
          <w:sz w:val="24"/>
          <w:szCs w:val="24"/>
        </w:rPr>
        <w:t>§ 2</w:t>
      </w:r>
    </w:p>
    <w:p w14:paraId="549A28C0" w14:textId="3A0257C0" w:rsidR="001F54BC" w:rsidRPr="00FF0B85" w:rsidRDefault="0027276B" w:rsidP="001F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85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30433C">
        <w:rPr>
          <w:rFonts w:ascii="Times New Roman" w:hAnsi="Times New Roman" w:cs="Times New Roman"/>
          <w:sz w:val="24"/>
          <w:szCs w:val="24"/>
        </w:rPr>
        <w:t>389</w:t>
      </w:r>
      <w:r w:rsidR="006330F5" w:rsidRPr="006330F5">
        <w:rPr>
          <w:rFonts w:ascii="Times New Roman" w:hAnsi="Times New Roman" w:cs="Times New Roman"/>
          <w:sz w:val="24"/>
          <w:szCs w:val="24"/>
        </w:rPr>
        <w:t>/202</w:t>
      </w:r>
      <w:r w:rsidR="0030433C">
        <w:rPr>
          <w:rFonts w:ascii="Times New Roman" w:hAnsi="Times New Roman" w:cs="Times New Roman"/>
          <w:sz w:val="24"/>
          <w:szCs w:val="24"/>
        </w:rPr>
        <w:t>3</w:t>
      </w:r>
      <w:r w:rsidR="006330F5">
        <w:rPr>
          <w:rFonts w:ascii="Times New Roman" w:hAnsi="Times New Roman" w:cs="Times New Roman"/>
          <w:sz w:val="24"/>
          <w:szCs w:val="24"/>
        </w:rPr>
        <w:t xml:space="preserve"> </w:t>
      </w:r>
      <w:r w:rsidRPr="00FF0B85">
        <w:rPr>
          <w:rFonts w:ascii="Times New Roman" w:hAnsi="Times New Roman" w:cs="Times New Roman"/>
          <w:sz w:val="24"/>
          <w:szCs w:val="24"/>
        </w:rPr>
        <w:t xml:space="preserve">Wójta Gminy Kołaczkowo z dnia </w:t>
      </w:r>
      <w:r w:rsidR="006330F5" w:rsidRPr="006330F5">
        <w:rPr>
          <w:rFonts w:ascii="Times New Roman" w:hAnsi="Times New Roman" w:cs="Times New Roman"/>
          <w:sz w:val="24"/>
          <w:szCs w:val="24"/>
        </w:rPr>
        <w:t>3</w:t>
      </w:r>
      <w:r w:rsidR="0030433C">
        <w:rPr>
          <w:rFonts w:ascii="Times New Roman" w:hAnsi="Times New Roman" w:cs="Times New Roman"/>
          <w:sz w:val="24"/>
          <w:szCs w:val="24"/>
        </w:rPr>
        <w:t>0</w:t>
      </w:r>
      <w:r w:rsidR="006330F5" w:rsidRPr="006330F5">
        <w:rPr>
          <w:rFonts w:ascii="Times New Roman" w:hAnsi="Times New Roman" w:cs="Times New Roman"/>
          <w:sz w:val="24"/>
          <w:szCs w:val="24"/>
        </w:rPr>
        <w:t xml:space="preserve"> maja 202</w:t>
      </w:r>
      <w:r w:rsidR="0030433C">
        <w:rPr>
          <w:rFonts w:ascii="Times New Roman" w:hAnsi="Times New Roman" w:cs="Times New Roman"/>
          <w:sz w:val="24"/>
          <w:szCs w:val="24"/>
        </w:rPr>
        <w:t>3</w:t>
      </w:r>
      <w:r w:rsidR="006330F5" w:rsidRPr="006330F5">
        <w:rPr>
          <w:rFonts w:ascii="Times New Roman" w:hAnsi="Times New Roman" w:cs="Times New Roman"/>
          <w:sz w:val="24"/>
          <w:szCs w:val="24"/>
        </w:rPr>
        <w:t xml:space="preserve"> </w:t>
      </w:r>
      <w:r w:rsidRPr="00FF0B85">
        <w:rPr>
          <w:rFonts w:ascii="Times New Roman" w:hAnsi="Times New Roman" w:cs="Times New Roman"/>
          <w:sz w:val="24"/>
          <w:szCs w:val="24"/>
        </w:rPr>
        <w:t>r. w sprawie ustalenia listy osób oczekujących na zawarcie umów najmu lokali socjalnych.</w:t>
      </w:r>
    </w:p>
    <w:p w14:paraId="391A3E4B" w14:textId="77777777" w:rsidR="001F54BC" w:rsidRPr="00FF0B85" w:rsidRDefault="0027276B" w:rsidP="007534B6">
      <w:pPr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B85">
        <w:rPr>
          <w:rFonts w:ascii="Times New Roman" w:hAnsi="Times New Roman" w:cs="Times New Roman"/>
          <w:sz w:val="24"/>
          <w:szCs w:val="24"/>
        </w:rPr>
        <w:t>§ 3</w:t>
      </w:r>
    </w:p>
    <w:p w14:paraId="3ED49658" w14:textId="2E78A7F5" w:rsidR="001F54BC" w:rsidRPr="00FF0B85" w:rsidRDefault="001F54BC" w:rsidP="001F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85">
        <w:rPr>
          <w:rFonts w:ascii="Times New Roman" w:hAnsi="Times New Roman" w:cs="Times New Roman"/>
          <w:sz w:val="24"/>
          <w:szCs w:val="24"/>
        </w:rPr>
        <w:t>Zarządzenie wc</w:t>
      </w:r>
      <w:r w:rsidR="0027276B" w:rsidRPr="00FF0B85">
        <w:rPr>
          <w:rFonts w:ascii="Times New Roman" w:hAnsi="Times New Roman" w:cs="Times New Roman"/>
          <w:sz w:val="24"/>
          <w:szCs w:val="24"/>
        </w:rPr>
        <w:t>hodzi w życie z</w:t>
      </w:r>
      <w:r w:rsidR="008644D9" w:rsidRPr="00360A74">
        <w:rPr>
          <w:rFonts w:ascii="Times New Roman" w:hAnsi="Times New Roman" w:cs="Times New Roman"/>
          <w:sz w:val="24"/>
          <w:szCs w:val="24"/>
        </w:rPr>
        <w:t xml:space="preserve"> </w:t>
      </w:r>
      <w:r w:rsidR="008644D9">
        <w:rPr>
          <w:rFonts w:ascii="Times New Roman" w:hAnsi="Times New Roman" w:cs="Times New Roman"/>
          <w:sz w:val="24"/>
          <w:szCs w:val="24"/>
        </w:rPr>
        <w:t>dniem podjęcia</w:t>
      </w:r>
      <w:r w:rsidR="008644D9" w:rsidRPr="00360A74">
        <w:rPr>
          <w:rFonts w:ascii="Times New Roman" w:hAnsi="Times New Roman" w:cs="Times New Roman"/>
          <w:sz w:val="24"/>
          <w:szCs w:val="24"/>
        </w:rPr>
        <w:t>.</w:t>
      </w:r>
    </w:p>
    <w:p w14:paraId="027F3EBF" w14:textId="77777777" w:rsidR="006656E8" w:rsidRPr="00360A74" w:rsidRDefault="006656E8" w:rsidP="0066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DC4F" w14:textId="77777777" w:rsidR="006656E8" w:rsidRPr="00360A74" w:rsidRDefault="006656E8" w:rsidP="0066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EA203" w14:textId="77777777" w:rsidR="006656E8" w:rsidRPr="00360A74" w:rsidRDefault="006656E8" w:rsidP="00665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E35B" w14:textId="77777777" w:rsidR="00353A46" w:rsidRPr="00FF0B85" w:rsidRDefault="00353A46" w:rsidP="00BC75E2"/>
    <w:p w14:paraId="0EAB5708" w14:textId="77777777" w:rsidR="00E05EE4" w:rsidRPr="00FF0B85" w:rsidRDefault="00E05EE4" w:rsidP="00210477">
      <w:pPr>
        <w:spacing w:after="0" w:line="360" w:lineRule="auto"/>
        <w:jc w:val="both"/>
      </w:pPr>
    </w:p>
    <w:sectPr w:rsidR="00E05EE4" w:rsidRPr="00FF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F528A"/>
    <w:multiLevelType w:val="hybridMultilevel"/>
    <w:tmpl w:val="5FE4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1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F5"/>
    <w:rsid w:val="00055BD3"/>
    <w:rsid w:val="000A6000"/>
    <w:rsid w:val="000B764D"/>
    <w:rsid w:val="001B59A0"/>
    <w:rsid w:val="001F54BC"/>
    <w:rsid w:val="00210477"/>
    <w:rsid w:val="00221468"/>
    <w:rsid w:val="002337F3"/>
    <w:rsid w:val="0027276B"/>
    <w:rsid w:val="0030433C"/>
    <w:rsid w:val="00353A46"/>
    <w:rsid w:val="00357B9C"/>
    <w:rsid w:val="003A5083"/>
    <w:rsid w:val="003A6A4D"/>
    <w:rsid w:val="004B65AC"/>
    <w:rsid w:val="006330F5"/>
    <w:rsid w:val="006656E8"/>
    <w:rsid w:val="006947CD"/>
    <w:rsid w:val="006B5DC5"/>
    <w:rsid w:val="007534B6"/>
    <w:rsid w:val="008519E9"/>
    <w:rsid w:val="008644D9"/>
    <w:rsid w:val="00866D11"/>
    <w:rsid w:val="00894D07"/>
    <w:rsid w:val="00895AC9"/>
    <w:rsid w:val="00960DA4"/>
    <w:rsid w:val="009A376A"/>
    <w:rsid w:val="00A65877"/>
    <w:rsid w:val="00B06478"/>
    <w:rsid w:val="00B236D6"/>
    <w:rsid w:val="00B5600D"/>
    <w:rsid w:val="00BC75E2"/>
    <w:rsid w:val="00BF4969"/>
    <w:rsid w:val="00C11E46"/>
    <w:rsid w:val="00C24AD9"/>
    <w:rsid w:val="00C309FD"/>
    <w:rsid w:val="00CC2D74"/>
    <w:rsid w:val="00D2663F"/>
    <w:rsid w:val="00D369F8"/>
    <w:rsid w:val="00D613BC"/>
    <w:rsid w:val="00DB1220"/>
    <w:rsid w:val="00DC615F"/>
    <w:rsid w:val="00E00FBF"/>
    <w:rsid w:val="00E05EE4"/>
    <w:rsid w:val="00E93F85"/>
    <w:rsid w:val="00ED21F5"/>
    <w:rsid w:val="00F53357"/>
    <w:rsid w:val="00F63B25"/>
    <w:rsid w:val="00FE62C9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ADC"/>
  <w15:chartTrackingRefBased/>
  <w15:docId w15:val="{86297F0C-79BE-4312-BB85-51854332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BC"/>
    <w:pPr>
      <w:ind w:left="720"/>
      <w:contextualSpacing/>
    </w:pPr>
  </w:style>
  <w:style w:type="paragraph" w:customStyle="1" w:styleId="Standard">
    <w:name w:val="Standard"/>
    <w:qFormat/>
    <w:rsid w:val="00353A4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Cichowska</cp:lastModifiedBy>
  <cp:revision>44</cp:revision>
  <cp:lastPrinted>2024-06-07T08:35:00Z</cp:lastPrinted>
  <dcterms:created xsi:type="dcterms:W3CDTF">2019-07-04T09:57:00Z</dcterms:created>
  <dcterms:modified xsi:type="dcterms:W3CDTF">2024-06-07T08:38:00Z</dcterms:modified>
</cp:coreProperties>
</file>