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6C1A9A" w:rsidRPr="001C15DB" w:rsidTr="00024D42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A9A" w:rsidRPr="001C15DB" w:rsidRDefault="006C1A9A" w:rsidP="00024D42">
            <w:pPr>
              <w:pStyle w:val="TableContents"/>
            </w:pPr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421D06C5" wp14:editId="6E99968B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A9A" w:rsidRDefault="006C1A9A" w:rsidP="00024D42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WÓJT GMINY KOŁACZKOWO</w:t>
            </w:r>
          </w:p>
          <w:p w:rsidR="006C1A9A" w:rsidRPr="00CE4D28" w:rsidRDefault="006C1A9A" w:rsidP="00024D42">
            <w:pPr>
              <w:spacing w:line="0" w:lineRule="atLeast"/>
              <w:rPr>
                <w:rFonts w:ascii="Cambria" w:eastAsia="Cambria" w:hAnsi="Cambria"/>
                <w:b/>
                <w:sz w:val="16"/>
                <w:szCs w:val="16"/>
              </w:rPr>
            </w:pPr>
          </w:p>
          <w:p w:rsidR="006C1A9A" w:rsidRPr="00CE4D28" w:rsidRDefault="006C1A9A" w:rsidP="00024D42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6C1A9A" w:rsidRPr="009F6EF8" w:rsidRDefault="006C1A9A" w:rsidP="006C1A9A">
      <w:pPr>
        <w:tabs>
          <w:tab w:val="left" w:pos="426"/>
        </w:tabs>
        <w:rPr>
          <w:rFonts w:asciiTheme="minorHAnsi" w:hAnsiTheme="minorHAnsi" w:cstheme="minorHAnsi"/>
        </w:rPr>
      </w:pPr>
    </w:p>
    <w:p w:rsidR="006C1A9A" w:rsidRDefault="006C1A9A" w:rsidP="006C1A9A">
      <w:pPr>
        <w:jc w:val="right"/>
        <w:rPr>
          <w:rFonts w:asciiTheme="minorHAnsi" w:hAnsiTheme="minorHAnsi"/>
        </w:rPr>
      </w:pPr>
      <w:r w:rsidRPr="005F729B">
        <w:rPr>
          <w:rFonts w:asciiTheme="minorHAnsi" w:hAnsiTheme="minorHAnsi"/>
        </w:rPr>
        <w:t xml:space="preserve">Kołaczkowo, dn. </w:t>
      </w:r>
      <w:r w:rsidR="000972BC">
        <w:rPr>
          <w:rFonts w:asciiTheme="minorHAnsi" w:hAnsiTheme="minorHAnsi"/>
        </w:rPr>
        <w:t>14</w:t>
      </w:r>
      <w:r w:rsidRPr="005F729B">
        <w:rPr>
          <w:rFonts w:asciiTheme="minorHAnsi" w:hAnsiTheme="minorHAnsi"/>
        </w:rPr>
        <w:t>.</w:t>
      </w:r>
      <w:r w:rsidR="00240B8D">
        <w:rPr>
          <w:rFonts w:asciiTheme="minorHAnsi" w:hAnsiTheme="minorHAnsi"/>
        </w:rPr>
        <w:t>0</w:t>
      </w:r>
      <w:r w:rsidR="000972BC">
        <w:rPr>
          <w:rFonts w:asciiTheme="minorHAnsi" w:hAnsiTheme="minorHAnsi"/>
        </w:rPr>
        <w:t>7</w:t>
      </w:r>
      <w:r w:rsidRPr="005F729B">
        <w:rPr>
          <w:rFonts w:asciiTheme="minorHAnsi" w:hAnsiTheme="minorHAnsi"/>
        </w:rPr>
        <w:t>.20</w:t>
      </w:r>
      <w:r>
        <w:rPr>
          <w:rFonts w:asciiTheme="minorHAnsi" w:hAnsiTheme="minorHAnsi"/>
        </w:rPr>
        <w:t>2</w:t>
      </w:r>
      <w:r w:rsidR="00240B8D">
        <w:rPr>
          <w:rFonts w:asciiTheme="minorHAnsi" w:hAnsiTheme="minorHAnsi"/>
        </w:rPr>
        <w:t>2</w:t>
      </w:r>
      <w:r w:rsidRPr="005F729B">
        <w:rPr>
          <w:rFonts w:asciiTheme="minorHAnsi" w:hAnsiTheme="minorHAnsi"/>
        </w:rPr>
        <w:t xml:space="preserve"> r.</w:t>
      </w:r>
    </w:p>
    <w:p w:rsidR="00F33409" w:rsidRPr="005F729B" w:rsidRDefault="00F33409" w:rsidP="000972BC">
      <w:pPr>
        <w:rPr>
          <w:rFonts w:asciiTheme="minorHAnsi" w:hAnsiTheme="minorHAnsi"/>
        </w:rPr>
      </w:pPr>
    </w:p>
    <w:p w:rsidR="006C1A9A" w:rsidRPr="00B83A58" w:rsidRDefault="000972BC" w:rsidP="006C1A9A">
      <w:pPr>
        <w:rPr>
          <w:rFonts w:asciiTheme="minorHAnsi" w:hAnsiTheme="minorHAnsi"/>
        </w:rPr>
      </w:pPr>
      <w:r>
        <w:rPr>
          <w:rFonts w:asciiTheme="minorHAnsi" w:hAnsiTheme="minorHAnsi"/>
        </w:rPr>
        <w:t>OŚ.6220.6.2019</w:t>
      </w:r>
    </w:p>
    <w:p w:rsidR="00F33409" w:rsidRDefault="00F33409" w:rsidP="006C1A9A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:rsidR="006C1A9A" w:rsidRPr="00307DA8" w:rsidRDefault="006C1A9A" w:rsidP="006C1A9A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307DA8">
        <w:rPr>
          <w:rFonts w:asciiTheme="minorHAnsi" w:hAnsiTheme="minorHAnsi" w:cstheme="minorHAnsi"/>
          <w:szCs w:val="24"/>
        </w:rPr>
        <w:t>OBWIESZCZENIE-ZAWIADOMIENIE</w:t>
      </w:r>
    </w:p>
    <w:p w:rsidR="006C1A9A" w:rsidRPr="00307DA8" w:rsidRDefault="006C1A9A" w:rsidP="006C1A9A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>Wójta Gminy Kołaczkowo</w:t>
      </w:r>
    </w:p>
    <w:p w:rsidR="006C1A9A" w:rsidRPr="00307DA8" w:rsidRDefault="006C1A9A" w:rsidP="006C1A9A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 xml:space="preserve">o wydaniu decyzji o </w:t>
      </w:r>
      <w:r w:rsidRPr="00307DA8">
        <w:rPr>
          <w:rFonts w:asciiTheme="minorHAnsi" w:hAnsiTheme="minorHAnsi"/>
          <w:b/>
          <w:sz w:val="24"/>
          <w:szCs w:val="24"/>
        </w:rPr>
        <w:t>środowiskowych uwarunkowaniach</w:t>
      </w:r>
    </w:p>
    <w:p w:rsidR="000972BC" w:rsidRPr="00E42BD8" w:rsidRDefault="000972BC" w:rsidP="006C1A9A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C1A9A" w:rsidRDefault="006C1A9A" w:rsidP="006C1A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Na podstawie art. 85 ust.</w:t>
      </w:r>
      <w:r w:rsidR="00E355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3 </w:t>
      </w:r>
      <w:r w:rsidRPr="00D56CF2">
        <w:rPr>
          <w:rFonts w:asciiTheme="minorHAnsi" w:hAnsiTheme="minorHAnsi"/>
        </w:rPr>
        <w:t xml:space="preserve">ustawy </w:t>
      </w:r>
      <w:r>
        <w:rPr>
          <w:rFonts w:asciiTheme="minorHAnsi" w:hAnsiTheme="minorHAnsi"/>
        </w:rPr>
        <w:t xml:space="preserve">z dnia 3 października 2008 r. o </w:t>
      </w:r>
      <w:r w:rsidRPr="00D56CF2">
        <w:rPr>
          <w:rFonts w:asciiTheme="minorHAnsi" w:hAnsiTheme="minorHAnsi"/>
        </w:rPr>
        <w:t>udostępnianiu informacji o środowisku i jego ochronie, udziale społeczeń</w:t>
      </w:r>
      <w:r>
        <w:rPr>
          <w:rFonts w:asciiTheme="minorHAnsi" w:hAnsiTheme="minorHAnsi"/>
        </w:rPr>
        <w:t xml:space="preserve">stwa w ochronie środowiska oraz </w:t>
      </w:r>
      <w:r w:rsidRPr="00D56CF2">
        <w:rPr>
          <w:rFonts w:asciiTheme="minorHAnsi" w:hAnsiTheme="minorHAnsi"/>
        </w:rPr>
        <w:t>o ocenach oddziaływania n</w:t>
      </w:r>
      <w:r>
        <w:rPr>
          <w:rFonts w:asciiTheme="minorHAnsi" w:hAnsiTheme="minorHAnsi"/>
        </w:rPr>
        <w:t xml:space="preserve">a środowisko </w:t>
      </w:r>
      <w:r w:rsidR="000972BC" w:rsidRPr="00463BAF">
        <w:rPr>
          <w:rFonts w:asciiTheme="minorHAnsi" w:hAnsiTheme="minorHAnsi" w:cstheme="minorHAnsi"/>
        </w:rPr>
        <w:t>(</w:t>
      </w:r>
      <w:r w:rsidR="000972BC" w:rsidRPr="00463BAF">
        <w:rPr>
          <w:rStyle w:val="ng-binding"/>
          <w:rFonts w:asciiTheme="minorHAnsi" w:hAnsiTheme="minorHAnsi" w:cstheme="minorHAnsi"/>
          <w:bCs/>
          <w:color w:val="1B1B1B"/>
        </w:rPr>
        <w:t>Dz.</w:t>
      </w:r>
      <w:r w:rsidR="000972BC">
        <w:rPr>
          <w:rStyle w:val="ng-binding"/>
          <w:rFonts w:asciiTheme="minorHAnsi" w:hAnsiTheme="minorHAnsi" w:cstheme="minorHAnsi"/>
          <w:bCs/>
          <w:color w:val="1B1B1B"/>
        </w:rPr>
        <w:t xml:space="preserve"> </w:t>
      </w:r>
      <w:r w:rsidR="000972BC" w:rsidRPr="00463BAF">
        <w:rPr>
          <w:rStyle w:val="ng-binding"/>
          <w:rFonts w:asciiTheme="minorHAnsi" w:hAnsiTheme="minorHAnsi" w:cstheme="minorHAnsi"/>
          <w:bCs/>
          <w:color w:val="1B1B1B"/>
        </w:rPr>
        <w:t>U.</w:t>
      </w:r>
      <w:r w:rsidR="000972BC">
        <w:rPr>
          <w:rStyle w:val="ng-binding"/>
          <w:rFonts w:asciiTheme="minorHAnsi" w:hAnsiTheme="minorHAnsi" w:cstheme="minorHAnsi"/>
          <w:bCs/>
          <w:color w:val="1B1B1B"/>
        </w:rPr>
        <w:t xml:space="preserve"> z 2022 r. poz. </w:t>
      </w:r>
      <w:r w:rsidR="000972BC" w:rsidRPr="00463BAF">
        <w:rPr>
          <w:rStyle w:val="ng-binding"/>
          <w:rFonts w:asciiTheme="minorHAnsi" w:hAnsiTheme="minorHAnsi" w:cstheme="minorHAnsi"/>
          <w:bCs/>
          <w:color w:val="1B1B1B"/>
        </w:rPr>
        <w:t>1029</w:t>
      </w:r>
      <w:r w:rsidR="000972BC">
        <w:rPr>
          <w:rStyle w:val="ng-binding"/>
          <w:rFonts w:asciiTheme="minorHAnsi" w:hAnsiTheme="minorHAnsi" w:cstheme="minorHAnsi"/>
          <w:bCs/>
          <w:color w:val="1B1B1B"/>
        </w:rPr>
        <w:t xml:space="preserve">) </w:t>
      </w:r>
      <w:r w:rsidRPr="00E42BD8">
        <w:rPr>
          <w:rFonts w:asciiTheme="minorHAnsi" w:hAnsiTheme="minorHAnsi"/>
        </w:rPr>
        <w:t>podaje</w:t>
      </w:r>
      <w:r>
        <w:rPr>
          <w:rFonts w:asciiTheme="minorHAnsi" w:hAnsiTheme="minorHAnsi"/>
        </w:rPr>
        <w:t xml:space="preserve"> do publicznej wiadomości </w:t>
      </w:r>
      <w:r w:rsidRPr="00FC5007">
        <w:rPr>
          <w:rFonts w:asciiTheme="minorHAnsi" w:hAnsiTheme="minorHAnsi"/>
        </w:rPr>
        <w:t>informację o:</w:t>
      </w:r>
    </w:p>
    <w:p w:rsidR="00F33409" w:rsidRPr="00FC5007" w:rsidRDefault="00F33409" w:rsidP="006C1A9A">
      <w:pPr>
        <w:jc w:val="both"/>
        <w:rPr>
          <w:rFonts w:asciiTheme="minorHAnsi" w:hAnsiTheme="minorHAnsi"/>
        </w:rPr>
      </w:pPr>
    </w:p>
    <w:p w:rsidR="000972BC" w:rsidRPr="000972BC" w:rsidRDefault="006C1A9A" w:rsidP="000972BC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1644">
        <w:rPr>
          <w:rFonts w:asciiTheme="minorHAnsi" w:hAnsiTheme="minorHAnsi" w:cstheme="minorHAnsi"/>
          <w:sz w:val="24"/>
          <w:szCs w:val="24"/>
        </w:rPr>
        <w:t xml:space="preserve">wydanej w dniu </w:t>
      </w:r>
      <w:r w:rsidR="000972BC">
        <w:rPr>
          <w:rFonts w:asciiTheme="minorHAnsi" w:hAnsiTheme="minorHAnsi" w:cstheme="minorHAnsi"/>
          <w:sz w:val="24"/>
          <w:szCs w:val="24"/>
          <w:u w:val="single"/>
        </w:rPr>
        <w:t>14</w:t>
      </w:r>
      <w:r w:rsidRPr="0037164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972BC">
        <w:rPr>
          <w:rFonts w:asciiTheme="minorHAnsi" w:hAnsiTheme="minorHAnsi" w:cstheme="minorHAnsi"/>
          <w:sz w:val="24"/>
          <w:szCs w:val="24"/>
          <w:u w:val="single"/>
        </w:rPr>
        <w:t>lip</w:t>
      </w:r>
      <w:r w:rsidR="00240B8D" w:rsidRPr="00371644">
        <w:rPr>
          <w:rFonts w:asciiTheme="minorHAnsi" w:hAnsiTheme="minorHAnsi" w:cstheme="minorHAnsi"/>
          <w:sz w:val="24"/>
          <w:szCs w:val="24"/>
          <w:u w:val="single"/>
        </w:rPr>
        <w:t>ca 2022</w:t>
      </w:r>
      <w:r w:rsidRPr="00371644">
        <w:rPr>
          <w:rFonts w:asciiTheme="minorHAnsi" w:hAnsiTheme="minorHAnsi" w:cstheme="minorHAnsi"/>
          <w:sz w:val="24"/>
          <w:szCs w:val="24"/>
          <w:u w:val="single"/>
        </w:rPr>
        <w:t xml:space="preserve"> r.</w:t>
      </w:r>
      <w:r w:rsidRPr="00371644">
        <w:rPr>
          <w:rFonts w:asciiTheme="minorHAnsi" w:hAnsiTheme="minorHAnsi" w:cstheme="minorHAnsi"/>
          <w:sz w:val="24"/>
          <w:szCs w:val="24"/>
        </w:rPr>
        <w:t xml:space="preserve"> na wniosek Inwestora: </w:t>
      </w:r>
      <w:r w:rsidR="000972BC">
        <w:rPr>
          <w:rFonts w:asciiTheme="minorHAnsi" w:hAnsiTheme="minorHAnsi" w:cstheme="minorHAnsi"/>
          <w:sz w:val="24"/>
          <w:szCs w:val="24"/>
        </w:rPr>
        <w:t xml:space="preserve">KAS-BOKS Sp. z o.o. Zieliniec 77, </w:t>
      </w:r>
      <w:r w:rsidR="000972BC">
        <w:rPr>
          <w:rFonts w:asciiTheme="minorHAnsi" w:hAnsiTheme="minorHAnsi" w:cstheme="minorHAnsi"/>
          <w:sz w:val="24"/>
          <w:szCs w:val="24"/>
        </w:rPr>
        <w:br/>
        <w:t xml:space="preserve">62-306 Kołaczkowo </w:t>
      </w:r>
      <w:r w:rsidRPr="00371644">
        <w:rPr>
          <w:rFonts w:asciiTheme="minorHAnsi" w:hAnsiTheme="minorHAnsi" w:cstheme="minorHAnsi"/>
          <w:sz w:val="24"/>
          <w:szCs w:val="24"/>
        </w:rPr>
        <w:t>decyzji o środowiskowych uwarunkowaniach znak sprawy:</w:t>
      </w:r>
      <w:r w:rsidR="00E355F4" w:rsidRPr="00371644">
        <w:rPr>
          <w:rFonts w:asciiTheme="minorHAnsi" w:hAnsiTheme="minorHAnsi" w:cstheme="minorHAnsi"/>
          <w:sz w:val="24"/>
          <w:szCs w:val="24"/>
        </w:rPr>
        <w:t xml:space="preserve"> </w:t>
      </w:r>
      <w:r w:rsidRPr="00371644">
        <w:rPr>
          <w:rFonts w:asciiTheme="minorHAnsi" w:hAnsiTheme="minorHAnsi" w:cstheme="minorHAnsi"/>
          <w:kern w:val="28"/>
          <w:sz w:val="24"/>
          <w:szCs w:val="24"/>
        </w:rPr>
        <w:t>OŚ.6220.</w:t>
      </w:r>
      <w:r w:rsidR="000972BC">
        <w:rPr>
          <w:rFonts w:asciiTheme="minorHAnsi" w:hAnsiTheme="minorHAnsi" w:cstheme="minorHAnsi"/>
          <w:kern w:val="28"/>
          <w:sz w:val="24"/>
          <w:szCs w:val="24"/>
        </w:rPr>
        <w:t>6.2019</w:t>
      </w:r>
      <w:r w:rsidRPr="00371644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r w:rsidR="00F33409" w:rsidRPr="000972BC">
        <w:rPr>
          <w:rFonts w:asciiTheme="minorHAnsi" w:hAnsiTheme="minorHAnsi" w:cstheme="minorHAnsi"/>
          <w:sz w:val="24"/>
          <w:szCs w:val="24"/>
        </w:rPr>
        <w:t>dla </w:t>
      </w:r>
      <w:r w:rsidRPr="000972BC">
        <w:rPr>
          <w:rFonts w:asciiTheme="minorHAnsi" w:hAnsiTheme="minorHAnsi" w:cstheme="minorHAnsi"/>
          <w:sz w:val="24"/>
          <w:szCs w:val="24"/>
        </w:rPr>
        <w:t xml:space="preserve">przedsięwzięcia pn.: </w:t>
      </w:r>
      <w:r w:rsidR="000972BC" w:rsidRPr="000972BC">
        <w:rPr>
          <w:rFonts w:asciiTheme="minorHAnsi" w:hAnsiTheme="minorHAnsi" w:cstheme="minorHAnsi"/>
          <w:b/>
          <w:sz w:val="24"/>
          <w:szCs w:val="24"/>
        </w:rPr>
        <w:t>„Rozbudowa istniejącej galwanizerni na działce ewidencyjnej nr 283, obręb Zieliniec, gmina Kołaczkowo”.</w:t>
      </w:r>
    </w:p>
    <w:p w:rsidR="006C1A9A" w:rsidRPr="00371644" w:rsidRDefault="00FC5007" w:rsidP="00371644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972BC">
        <w:rPr>
          <w:rFonts w:asciiTheme="minorHAnsi" w:hAnsiTheme="minorHAnsi" w:cstheme="minorHAnsi"/>
          <w:sz w:val="24"/>
          <w:szCs w:val="24"/>
        </w:rPr>
        <w:t>t</w:t>
      </w:r>
      <w:r w:rsidR="006C1A9A" w:rsidRPr="000972BC">
        <w:rPr>
          <w:rFonts w:asciiTheme="minorHAnsi" w:hAnsiTheme="minorHAnsi" w:cstheme="minorHAnsi"/>
          <w:sz w:val="24"/>
          <w:szCs w:val="24"/>
        </w:rPr>
        <w:t>erminie udostępnienia</w:t>
      </w:r>
      <w:r w:rsidR="006C1A9A" w:rsidRPr="00371644">
        <w:rPr>
          <w:rFonts w:asciiTheme="minorHAnsi" w:hAnsiTheme="minorHAnsi" w:cstheme="minorHAnsi"/>
          <w:sz w:val="24"/>
          <w:szCs w:val="24"/>
        </w:rPr>
        <w:t xml:space="preserve"> treści ww. decyzji w Biuletynie Informacji Publicznej na okres 14 dni, </w:t>
      </w:r>
      <w:r w:rsidR="00371644">
        <w:rPr>
          <w:rFonts w:asciiTheme="minorHAnsi" w:hAnsiTheme="minorHAnsi" w:cstheme="minorHAnsi"/>
          <w:sz w:val="24"/>
          <w:szCs w:val="24"/>
        </w:rPr>
        <w:br/>
      </w:r>
      <w:r w:rsidR="006C1A9A" w:rsidRPr="00371644">
        <w:rPr>
          <w:rFonts w:asciiTheme="minorHAnsi" w:hAnsiTheme="minorHAnsi" w:cstheme="minorHAnsi"/>
          <w:sz w:val="24"/>
          <w:szCs w:val="24"/>
        </w:rPr>
        <w:t xml:space="preserve">tj. od </w:t>
      </w:r>
      <w:r w:rsidR="000972BC">
        <w:rPr>
          <w:rFonts w:asciiTheme="minorHAnsi" w:hAnsiTheme="minorHAnsi" w:cstheme="minorHAnsi"/>
          <w:sz w:val="24"/>
          <w:szCs w:val="24"/>
          <w:u w:val="single"/>
        </w:rPr>
        <w:t>14</w:t>
      </w:r>
      <w:r w:rsidR="006C1A9A" w:rsidRPr="0037164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972BC">
        <w:rPr>
          <w:rFonts w:asciiTheme="minorHAnsi" w:hAnsiTheme="minorHAnsi" w:cstheme="minorHAnsi"/>
          <w:sz w:val="24"/>
          <w:szCs w:val="24"/>
          <w:u w:val="single"/>
        </w:rPr>
        <w:t>lip</w:t>
      </w:r>
      <w:r w:rsidR="00240B8D" w:rsidRPr="00371644">
        <w:rPr>
          <w:rFonts w:asciiTheme="minorHAnsi" w:hAnsiTheme="minorHAnsi" w:cstheme="minorHAnsi"/>
          <w:sz w:val="24"/>
          <w:szCs w:val="24"/>
          <w:u w:val="single"/>
        </w:rPr>
        <w:t>ca</w:t>
      </w:r>
      <w:r w:rsidR="006C1A9A" w:rsidRPr="00371644">
        <w:rPr>
          <w:rFonts w:asciiTheme="minorHAnsi" w:hAnsiTheme="minorHAnsi" w:cstheme="minorHAnsi"/>
          <w:sz w:val="24"/>
          <w:szCs w:val="24"/>
          <w:u w:val="single"/>
        </w:rPr>
        <w:t xml:space="preserve"> 202</w:t>
      </w:r>
      <w:r w:rsidR="00240B8D" w:rsidRPr="00371644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6C1A9A" w:rsidRPr="00371644">
        <w:rPr>
          <w:rFonts w:asciiTheme="minorHAnsi" w:hAnsiTheme="minorHAnsi" w:cstheme="minorHAnsi"/>
          <w:sz w:val="24"/>
          <w:szCs w:val="24"/>
        </w:rPr>
        <w:t xml:space="preserve"> </w:t>
      </w:r>
      <w:r w:rsidR="00E355F4" w:rsidRPr="00371644">
        <w:rPr>
          <w:rFonts w:asciiTheme="minorHAnsi" w:hAnsiTheme="minorHAnsi" w:cstheme="minorHAnsi"/>
          <w:sz w:val="24"/>
          <w:szCs w:val="24"/>
        </w:rPr>
        <w:t xml:space="preserve">r. </w:t>
      </w:r>
      <w:r w:rsidR="006C1A9A" w:rsidRPr="00371644">
        <w:rPr>
          <w:rFonts w:asciiTheme="minorHAnsi" w:hAnsiTheme="minorHAnsi" w:cstheme="minorHAnsi"/>
          <w:sz w:val="24"/>
          <w:szCs w:val="24"/>
        </w:rPr>
        <w:t xml:space="preserve">do </w:t>
      </w:r>
      <w:r w:rsidR="000972BC">
        <w:rPr>
          <w:rFonts w:asciiTheme="minorHAnsi" w:hAnsiTheme="minorHAnsi" w:cstheme="minorHAnsi"/>
          <w:sz w:val="24"/>
          <w:szCs w:val="24"/>
          <w:u w:val="single"/>
        </w:rPr>
        <w:t>28</w:t>
      </w:r>
      <w:r w:rsidR="006C1A9A" w:rsidRPr="0037164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972BC">
        <w:rPr>
          <w:rFonts w:asciiTheme="minorHAnsi" w:hAnsiTheme="minorHAnsi" w:cstheme="minorHAnsi"/>
          <w:sz w:val="24"/>
          <w:szCs w:val="24"/>
          <w:u w:val="single"/>
        </w:rPr>
        <w:t>lip</w:t>
      </w:r>
      <w:r w:rsidR="00240B8D" w:rsidRPr="00371644">
        <w:rPr>
          <w:rFonts w:asciiTheme="minorHAnsi" w:hAnsiTheme="minorHAnsi" w:cstheme="minorHAnsi"/>
          <w:sz w:val="24"/>
          <w:szCs w:val="24"/>
          <w:u w:val="single"/>
        </w:rPr>
        <w:t>ca 2022</w:t>
      </w:r>
      <w:r w:rsidR="006C1A9A" w:rsidRPr="00371644">
        <w:rPr>
          <w:rFonts w:asciiTheme="minorHAnsi" w:hAnsiTheme="minorHAnsi" w:cstheme="minorHAnsi"/>
          <w:sz w:val="24"/>
          <w:szCs w:val="24"/>
          <w:u w:val="single"/>
        </w:rPr>
        <w:t xml:space="preserve"> r.</w:t>
      </w:r>
    </w:p>
    <w:p w:rsidR="006C1A9A" w:rsidRPr="002358B8" w:rsidRDefault="006C1A9A" w:rsidP="006C1A9A">
      <w:pPr>
        <w:jc w:val="both"/>
        <w:rPr>
          <w:rFonts w:asciiTheme="minorHAnsi" w:hAnsiTheme="minorHAnsi"/>
        </w:rPr>
      </w:pPr>
    </w:p>
    <w:p w:rsidR="006C1A9A" w:rsidRPr="000972BC" w:rsidRDefault="006C1A9A" w:rsidP="00FC5007">
      <w:pPr>
        <w:ind w:firstLine="708"/>
        <w:jc w:val="both"/>
        <w:rPr>
          <w:rFonts w:asciiTheme="minorHAnsi" w:hAnsiTheme="minorHAnsi" w:cstheme="minorHAnsi"/>
        </w:rPr>
      </w:pPr>
      <w:r w:rsidRPr="000972BC">
        <w:rPr>
          <w:rFonts w:asciiTheme="minorHAnsi" w:hAnsiTheme="minorHAnsi" w:cstheme="minorHAnsi"/>
        </w:rPr>
        <w:t xml:space="preserve">Zawiadamiam, że z treścią ww. decyzji oraz dokumentacją sprawy, w tym z </w:t>
      </w:r>
      <w:r w:rsidR="00240B8D" w:rsidRPr="000972BC">
        <w:rPr>
          <w:rFonts w:asciiTheme="minorHAnsi" w:hAnsiTheme="minorHAnsi" w:cstheme="minorHAnsi"/>
        </w:rPr>
        <w:t>postanowieniami</w:t>
      </w:r>
      <w:r w:rsidRPr="000972BC">
        <w:rPr>
          <w:rFonts w:asciiTheme="minorHAnsi" w:hAnsiTheme="minorHAnsi" w:cstheme="minorHAnsi"/>
        </w:rPr>
        <w:t xml:space="preserve"> Regionalnego Dyrektora Ochrony Środowiska w Poznaniu, </w:t>
      </w:r>
      <w:r w:rsidR="00407D04" w:rsidRPr="000972BC">
        <w:rPr>
          <w:rFonts w:asciiTheme="minorHAnsi" w:hAnsiTheme="minorHAnsi" w:cstheme="minorHAnsi"/>
        </w:rPr>
        <w:t xml:space="preserve">Dyrektora Regionalnego Zarządu Gospodarki Wodnej Wód Polskich w Poznaniu </w:t>
      </w:r>
      <w:r w:rsidRPr="000972BC">
        <w:rPr>
          <w:rFonts w:asciiTheme="minorHAnsi" w:hAnsiTheme="minorHAnsi" w:cstheme="minorHAnsi"/>
        </w:rPr>
        <w:t xml:space="preserve">oraz </w:t>
      </w:r>
      <w:r w:rsidR="00240B8D" w:rsidRPr="000972BC">
        <w:rPr>
          <w:rFonts w:asciiTheme="minorHAnsi" w:hAnsiTheme="minorHAnsi" w:cstheme="minorHAnsi"/>
        </w:rPr>
        <w:t xml:space="preserve">opinią sanitarną </w:t>
      </w:r>
      <w:r w:rsidRPr="000972BC">
        <w:rPr>
          <w:rFonts w:asciiTheme="minorHAnsi" w:hAnsiTheme="minorHAnsi" w:cstheme="minorHAnsi"/>
        </w:rPr>
        <w:t>Państwowego Powiatowego Inspekto</w:t>
      </w:r>
      <w:r w:rsidR="00F33409" w:rsidRPr="000972BC">
        <w:rPr>
          <w:rFonts w:asciiTheme="minorHAnsi" w:hAnsiTheme="minorHAnsi" w:cstheme="minorHAnsi"/>
        </w:rPr>
        <w:t xml:space="preserve">ra Sanitarnego we Wrześni </w:t>
      </w:r>
      <w:r w:rsidR="000972BC" w:rsidRPr="000972BC">
        <w:rPr>
          <w:rFonts w:asciiTheme="minorHAnsi" w:hAnsiTheme="minorHAnsi" w:cstheme="minorHAnsi"/>
        </w:rPr>
        <w:t xml:space="preserve">oraz Marszałka Województwa Wielkopolskiego w Poznaniu </w:t>
      </w:r>
      <w:r w:rsidR="00F33409" w:rsidRPr="000972BC">
        <w:rPr>
          <w:rFonts w:asciiTheme="minorHAnsi" w:hAnsiTheme="minorHAnsi" w:cstheme="minorHAnsi"/>
        </w:rPr>
        <w:t>można </w:t>
      </w:r>
      <w:r w:rsidRPr="000972BC">
        <w:rPr>
          <w:rFonts w:asciiTheme="minorHAnsi" w:hAnsiTheme="minorHAnsi" w:cstheme="minorHAnsi"/>
        </w:rPr>
        <w:t xml:space="preserve">zapoznać się w </w:t>
      </w:r>
      <w:r w:rsidR="00FC5007" w:rsidRPr="000972BC">
        <w:rPr>
          <w:rFonts w:asciiTheme="minorHAnsi" w:hAnsiTheme="minorHAnsi" w:cstheme="minorHAnsi"/>
        </w:rPr>
        <w:t>siedzibie Urzędu Gminy w Kołaczkowie</w:t>
      </w:r>
      <w:r w:rsidR="00E355F4" w:rsidRPr="000972BC">
        <w:rPr>
          <w:rFonts w:asciiTheme="minorHAnsi" w:hAnsiTheme="minorHAnsi" w:cstheme="minorHAnsi"/>
        </w:rPr>
        <w:t>,</w:t>
      </w:r>
      <w:r w:rsidR="00FC5007" w:rsidRPr="000972BC">
        <w:rPr>
          <w:rFonts w:asciiTheme="minorHAnsi" w:hAnsiTheme="minorHAnsi" w:cstheme="minorHAnsi"/>
        </w:rPr>
        <w:t xml:space="preserve"> </w:t>
      </w:r>
      <w:r w:rsidR="00E355F4" w:rsidRPr="000972BC">
        <w:rPr>
          <w:rFonts w:asciiTheme="minorHAnsi" w:hAnsiTheme="minorHAnsi" w:cstheme="minorHAnsi"/>
        </w:rPr>
        <w:t xml:space="preserve">ul. </w:t>
      </w:r>
      <w:r w:rsidR="00FC5007" w:rsidRPr="000972BC">
        <w:rPr>
          <w:rFonts w:asciiTheme="minorHAnsi" w:hAnsiTheme="minorHAnsi" w:cstheme="minorHAnsi"/>
        </w:rPr>
        <w:t>Plac Reymonta 3</w:t>
      </w:r>
      <w:r w:rsidRPr="000972BC">
        <w:rPr>
          <w:rFonts w:asciiTheme="minorHAnsi" w:hAnsiTheme="minorHAnsi" w:cstheme="minorHAnsi"/>
        </w:rPr>
        <w:t xml:space="preserve"> </w:t>
      </w:r>
      <w:r w:rsidR="00AE2791">
        <w:rPr>
          <w:rFonts w:asciiTheme="minorHAnsi" w:hAnsiTheme="minorHAnsi" w:cstheme="minorHAnsi"/>
        </w:rPr>
        <w:br/>
      </w:r>
      <w:r w:rsidRPr="000972BC">
        <w:rPr>
          <w:rFonts w:asciiTheme="minorHAnsi" w:hAnsiTheme="minorHAnsi" w:cstheme="minorHAnsi"/>
        </w:rPr>
        <w:t xml:space="preserve">w godzinach </w:t>
      </w:r>
      <w:r w:rsidR="00FC5007" w:rsidRPr="000972BC">
        <w:rPr>
          <w:rFonts w:asciiTheme="minorHAnsi" w:hAnsiTheme="minorHAnsi" w:cstheme="minorHAnsi"/>
        </w:rPr>
        <w:t xml:space="preserve">urzędowania (pon. 8-16, </w:t>
      </w:r>
      <w:proofErr w:type="spellStart"/>
      <w:r w:rsidR="00FC5007" w:rsidRPr="000972BC">
        <w:rPr>
          <w:rFonts w:asciiTheme="minorHAnsi" w:hAnsiTheme="minorHAnsi" w:cstheme="minorHAnsi"/>
        </w:rPr>
        <w:t>wt</w:t>
      </w:r>
      <w:proofErr w:type="spellEnd"/>
      <w:r w:rsidR="00FC5007" w:rsidRPr="000972BC">
        <w:rPr>
          <w:rFonts w:asciiTheme="minorHAnsi" w:hAnsiTheme="minorHAnsi" w:cstheme="minorHAnsi"/>
        </w:rPr>
        <w:t>-pt. 7-15).</w:t>
      </w:r>
    </w:p>
    <w:p w:rsidR="00AE2791" w:rsidRDefault="000972BC" w:rsidP="000972BC">
      <w:pPr>
        <w:ind w:firstLine="708"/>
        <w:jc w:val="both"/>
        <w:rPr>
          <w:rFonts w:asciiTheme="minorHAnsi" w:eastAsia="Calibri" w:hAnsiTheme="minorHAnsi" w:cstheme="minorHAnsi"/>
        </w:rPr>
      </w:pPr>
      <w:r w:rsidRPr="000972BC">
        <w:rPr>
          <w:rFonts w:asciiTheme="minorHAnsi" w:eastAsia="Calibri" w:hAnsiTheme="minorHAnsi" w:cstheme="minorHAnsi"/>
        </w:rPr>
        <w:t>Stronom postępowania służy prawo wniesienia odwołania do Samorz</w:t>
      </w:r>
      <w:r w:rsidR="00AE2791">
        <w:rPr>
          <w:rFonts w:asciiTheme="minorHAnsi" w:eastAsia="Calibri" w:hAnsiTheme="minorHAnsi" w:cstheme="minorHAnsi"/>
        </w:rPr>
        <w:t xml:space="preserve">ądowego Kolegium Odwoławczego w </w:t>
      </w:r>
      <w:r w:rsidRPr="000972BC">
        <w:rPr>
          <w:rFonts w:asciiTheme="minorHAnsi" w:eastAsia="Calibri" w:hAnsiTheme="minorHAnsi" w:cstheme="minorHAnsi"/>
        </w:rPr>
        <w:t xml:space="preserve">Poznaniu, za pośrednictwem Wójta Gminy Kołaczkowo w terminie 14 dni </w:t>
      </w:r>
      <w:r>
        <w:rPr>
          <w:rFonts w:asciiTheme="minorHAnsi" w:eastAsia="Calibri" w:hAnsiTheme="minorHAnsi" w:cstheme="minorHAnsi"/>
        </w:rPr>
        <w:br/>
      </w:r>
      <w:r w:rsidRPr="000972BC">
        <w:rPr>
          <w:rFonts w:asciiTheme="minorHAnsi" w:eastAsia="Calibri" w:hAnsiTheme="minorHAnsi" w:cstheme="minorHAnsi"/>
        </w:rPr>
        <w:t xml:space="preserve">od dnia doręczenia. W trakcie biegu terminu do wniesienia odwołania strona może, na podstawie art. 127a § 1 </w:t>
      </w:r>
      <w:r w:rsidRPr="000972BC">
        <w:rPr>
          <w:rFonts w:asciiTheme="minorHAnsi" w:hAnsiTheme="minorHAnsi" w:cstheme="minorHAnsi"/>
          <w:color w:val="000000" w:themeColor="text1"/>
        </w:rPr>
        <w:t>k.p.a.</w:t>
      </w:r>
      <w:r w:rsidRPr="000972BC">
        <w:rPr>
          <w:rFonts w:asciiTheme="minorHAnsi" w:eastAsia="Calibri" w:hAnsiTheme="minorHAnsi" w:cstheme="minorHAnsi"/>
        </w:rPr>
        <w:t xml:space="preserve">, zrzec się prawa do wniesienia odwołania wobec organu administracji publicznej, </w:t>
      </w:r>
      <w:r>
        <w:rPr>
          <w:rFonts w:asciiTheme="minorHAnsi" w:eastAsia="Calibri" w:hAnsiTheme="minorHAnsi" w:cstheme="minorHAnsi"/>
        </w:rPr>
        <w:t>który </w:t>
      </w:r>
      <w:r w:rsidRPr="000972BC">
        <w:rPr>
          <w:rFonts w:asciiTheme="minorHAnsi" w:eastAsia="Calibri" w:hAnsiTheme="minorHAnsi" w:cstheme="minorHAnsi"/>
        </w:rPr>
        <w:t xml:space="preserve">wydał decyzję. Z dniem doręczenia organowi administracji </w:t>
      </w:r>
      <w:r>
        <w:rPr>
          <w:rFonts w:asciiTheme="minorHAnsi" w:eastAsia="Calibri" w:hAnsiTheme="minorHAnsi" w:cstheme="minorHAnsi"/>
        </w:rPr>
        <w:t>publicznej oświadczenia o </w:t>
      </w:r>
      <w:r w:rsidRPr="000972BC">
        <w:rPr>
          <w:rFonts w:asciiTheme="minorHAnsi" w:eastAsia="Calibri" w:hAnsiTheme="minorHAnsi" w:cstheme="minorHAnsi"/>
        </w:rPr>
        <w:t>zrzeczeniu się prawa do wniesienia odwołania przez ostatnią ze stron postępowania,</w:t>
      </w:r>
      <w:r>
        <w:rPr>
          <w:rFonts w:asciiTheme="minorHAnsi" w:eastAsia="Calibri" w:hAnsiTheme="minorHAnsi" w:cstheme="minorHAnsi"/>
        </w:rPr>
        <w:t xml:space="preserve"> </w:t>
      </w:r>
      <w:r w:rsidR="00AE2791">
        <w:rPr>
          <w:rFonts w:asciiTheme="minorHAnsi" w:eastAsia="Calibri" w:hAnsiTheme="minorHAnsi" w:cstheme="minorHAnsi"/>
        </w:rPr>
        <w:br/>
        <w:t xml:space="preserve">decyzja staje się ostateczna i </w:t>
      </w:r>
      <w:r w:rsidRPr="000972BC">
        <w:rPr>
          <w:rFonts w:asciiTheme="minorHAnsi" w:eastAsia="Calibri" w:hAnsiTheme="minorHAnsi" w:cstheme="minorHAnsi"/>
        </w:rPr>
        <w:t xml:space="preserve">prawomocna. </w:t>
      </w:r>
    </w:p>
    <w:p w:rsidR="000972BC" w:rsidRPr="000972BC" w:rsidRDefault="000972BC" w:rsidP="00AE2791">
      <w:pPr>
        <w:pBdr>
          <w:bottom w:val="single" w:sz="4" w:space="1" w:color="auto"/>
        </w:pBdr>
        <w:ind w:firstLine="708"/>
        <w:jc w:val="both"/>
        <w:rPr>
          <w:rFonts w:asciiTheme="minorHAnsi" w:eastAsia="Calibri" w:hAnsiTheme="minorHAnsi" w:cstheme="minorHAnsi"/>
        </w:rPr>
      </w:pPr>
      <w:r w:rsidRPr="000972BC">
        <w:rPr>
          <w:rFonts w:asciiTheme="minorHAnsi" w:eastAsia="Times New Roman" w:hAnsiTheme="minorHAnsi" w:cstheme="minorHAnsi"/>
          <w:lang w:eastAsia="pl-PL"/>
        </w:rPr>
        <w:t xml:space="preserve">Doręczenie przez obwieszczenie uważa się za dokonane po 14 dniach od dnia publicznego ogłoszenia stosownie do art. 49 </w:t>
      </w:r>
      <w:r w:rsidRPr="000972BC">
        <w:rPr>
          <w:rFonts w:asciiTheme="minorHAnsi" w:hAnsiTheme="minorHAnsi" w:cstheme="minorHAnsi"/>
          <w:color w:val="000000" w:themeColor="text1"/>
        </w:rPr>
        <w:t>k.p.a</w:t>
      </w:r>
      <w:r w:rsidRPr="000972BC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B52EBC" w:rsidRPr="00CF24F4" w:rsidRDefault="00FC5007" w:rsidP="00F33409">
      <w:pPr>
        <w:overflowPunct w:val="0"/>
        <w:autoSpaceDE w:val="0"/>
        <w:adjustRightInd w:val="0"/>
        <w:ind w:firstLine="708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E2791">
        <w:rPr>
          <w:rFonts w:asciiTheme="minorHAnsi" w:hAnsiTheme="minorHAnsi" w:cstheme="minorHAnsi"/>
          <w:sz w:val="20"/>
          <w:szCs w:val="20"/>
        </w:rPr>
        <w:t>Niniejsze obwieszczenie zostaje zamieszczone</w:t>
      </w:r>
      <w:r w:rsidR="006C1A9A" w:rsidRPr="00AE2791">
        <w:rPr>
          <w:rFonts w:asciiTheme="minorHAnsi" w:hAnsiTheme="minorHAnsi" w:cstheme="minorHAnsi"/>
          <w:sz w:val="20"/>
          <w:szCs w:val="20"/>
        </w:rPr>
        <w:t xml:space="preserve"> na </w:t>
      </w:r>
      <w:r w:rsidR="00F33409" w:rsidRPr="00AE2791">
        <w:rPr>
          <w:rFonts w:asciiTheme="minorHAnsi" w:hAnsiTheme="minorHAnsi" w:cstheme="minorHAnsi"/>
          <w:sz w:val="20"/>
          <w:szCs w:val="20"/>
        </w:rPr>
        <w:t xml:space="preserve">tablicy ogłoszeń Urzędu </w:t>
      </w:r>
      <w:r w:rsidRPr="00AE2791">
        <w:rPr>
          <w:rFonts w:asciiTheme="minorHAnsi" w:hAnsiTheme="minorHAnsi" w:cstheme="minorHAnsi"/>
          <w:sz w:val="20"/>
          <w:szCs w:val="20"/>
        </w:rPr>
        <w:t>Gminy w</w:t>
      </w:r>
      <w:r w:rsidR="00CF24F4">
        <w:rPr>
          <w:rFonts w:asciiTheme="minorHAnsi" w:hAnsiTheme="minorHAnsi" w:cstheme="minorHAnsi"/>
          <w:sz w:val="20"/>
          <w:szCs w:val="20"/>
        </w:rPr>
        <w:t xml:space="preserve"> </w:t>
      </w:r>
      <w:r w:rsidR="006C1A9A" w:rsidRPr="00AE2791">
        <w:rPr>
          <w:rFonts w:asciiTheme="minorHAnsi" w:hAnsiTheme="minorHAnsi" w:cstheme="minorHAnsi"/>
          <w:sz w:val="20"/>
          <w:szCs w:val="20"/>
        </w:rPr>
        <w:t xml:space="preserve">Kołaczkowie, </w:t>
      </w:r>
      <w:r w:rsidR="00AE2791">
        <w:rPr>
          <w:rFonts w:asciiTheme="minorHAnsi" w:hAnsiTheme="minorHAnsi" w:cstheme="minorHAnsi"/>
          <w:sz w:val="20"/>
          <w:szCs w:val="20"/>
        </w:rPr>
        <w:br/>
      </w:r>
      <w:r w:rsidR="00F33409" w:rsidRPr="00AE2791">
        <w:rPr>
          <w:rFonts w:asciiTheme="minorHAnsi" w:hAnsiTheme="minorHAnsi" w:cstheme="minorHAnsi"/>
          <w:sz w:val="20"/>
          <w:szCs w:val="20"/>
        </w:rPr>
        <w:t xml:space="preserve">na </w:t>
      </w:r>
      <w:r w:rsidR="006C1A9A" w:rsidRPr="00AE2791">
        <w:rPr>
          <w:rFonts w:asciiTheme="minorHAnsi" w:hAnsiTheme="minorHAnsi" w:cstheme="minorHAnsi"/>
          <w:sz w:val="20"/>
          <w:szCs w:val="20"/>
        </w:rPr>
        <w:t xml:space="preserve">tablicy ogłoszeń </w:t>
      </w:r>
      <w:r w:rsidR="00F33409" w:rsidRPr="00AE2791">
        <w:rPr>
          <w:rFonts w:asciiTheme="minorHAnsi" w:hAnsiTheme="minorHAnsi" w:cstheme="minorHAnsi"/>
          <w:sz w:val="20"/>
          <w:szCs w:val="20"/>
        </w:rPr>
        <w:t xml:space="preserve">w sołectwie </w:t>
      </w:r>
      <w:r w:rsidR="000972BC" w:rsidRPr="00AE2791">
        <w:rPr>
          <w:rFonts w:asciiTheme="minorHAnsi" w:hAnsiTheme="minorHAnsi" w:cstheme="minorHAnsi"/>
          <w:sz w:val="20"/>
          <w:szCs w:val="20"/>
        </w:rPr>
        <w:t xml:space="preserve">Zieliniec </w:t>
      </w:r>
      <w:r w:rsidR="006C1A9A" w:rsidRPr="00AE2791">
        <w:rPr>
          <w:rFonts w:asciiTheme="minorHAnsi" w:hAnsiTheme="minorHAnsi" w:cstheme="minorHAnsi"/>
          <w:sz w:val="20"/>
          <w:szCs w:val="20"/>
        </w:rPr>
        <w:t xml:space="preserve">oraz </w:t>
      </w:r>
      <w:bookmarkStart w:id="0" w:name="_GoBack"/>
      <w:r w:rsidRPr="00CF24F4">
        <w:rPr>
          <w:rFonts w:asciiTheme="minorHAnsi" w:hAnsiTheme="minorHAnsi" w:cstheme="minorHAnsi"/>
          <w:sz w:val="20"/>
          <w:szCs w:val="20"/>
          <w:u w:val="single"/>
        </w:rPr>
        <w:t xml:space="preserve">Biuletynie Informacji Publicznej na stronie internetowej urzędu </w:t>
      </w:r>
      <w:hyperlink r:id="rId9" w:history="1">
        <w:r w:rsidRPr="00CF24F4">
          <w:rPr>
            <w:rStyle w:val="Hipercze"/>
            <w:rFonts w:asciiTheme="minorHAnsi" w:hAnsiTheme="minorHAnsi" w:cstheme="minorHAnsi"/>
            <w:sz w:val="20"/>
            <w:szCs w:val="20"/>
          </w:rPr>
          <w:t>www.kolaczkowo.pl</w:t>
        </w:r>
      </w:hyperlink>
      <w:r w:rsidRPr="00CF24F4">
        <w:rPr>
          <w:rFonts w:asciiTheme="minorHAnsi" w:hAnsiTheme="minorHAnsi" w:cstheme="minorHAnsi"/>
          <w:sz w:val="20"/>
          <w:szCs w:val="20"/>
          <w:u w:val="single"/>
        </w:rPr>
        <w:t xml:space="preserve"> (zakładka ogłoszenia-ochrona środowiska).</w:t>
      </w:r>
    </w:p>
    <w:bookmarkEnd w:id="0"/>
    <w:p w:rsidR="00CF24F4" w:rsidRPr="00990870" w:rsidRDefault="00CF24F4" w:rsidP="00CF24F4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510092" w:rsidRDefault="00CF24F4" w:rsidP="00CF24F4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sectPr w:rsidR="00510092">
      <w:footerReference w:type="default" r:id="rId10"/>
      <w:pgSz w:w="11906" w:h="16838"/>
      <w:pgMar w:top="1134" w:right="1134" w:bottom="2393" w:left="1134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D3" w:rsidRDefault="00926FD3" w:rsidP="006C1A9A">
      <w:r>
        <w:separator/>
      </w:r>
    </w:p>
  </w:endnote>
  <w:endnote w:type="continuationSeparator" w:id="0">
    <w:p w:rsidR="00926FD3" w:rsidRDefault="00926FD3" w:rsidP="006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3F" w:rsidRPr="006C1A9A" w:rsidRDefault="006C1A9A">
    <w:pPr>
      <w:pStyle w:val="Stopka"/>
      <w:rPr>
        <w:rFonts w:asciiTheme="minorHAnsi" w:hAnsiTheme="minorHAnsi" w:cstheme="minorHAnsi"/>
        <w:b/>
      </w:rPr>
    </w:pPr>
    <w:r w:rsidRPr="006C1A9A">
      <w:rPr>
        <w:rFonts w:asciiTheme="minorHAnsi" w:hAnsiTheme="minorHAnsi" w:cstheme="minorHAnsi"/>
        <w:b/>
      </w:rPr>
      <w:t>WYWIESZONO:</w:t>
    </w:r>
    <w:r w:rsidR="000972BC">
      <w:rPr>
        <w:rFonts w:asciiTheme="minorHAnsi" w:hAnsiTheme="minorHAnsi" w:cstheme="minorHAnsi"/>
        <w:b/>
      </w:rPr>
      <w:t xml:space="preserve"> 14</w:t>
    </w:r>
    <w:r w:rsidR="00F33409">
      <w:rPr>
        <w:rFonts w:asciiTheme="minorHAnsi" w:hAnsiTheme="minorHAnsi" w:cstheme="minorHAnsi"/>
        <w:b/>
      </w:rPr>
      <w:t>.0</w:t>
    </w:r>
    <w:r w:rsidR="000972BC">
      <w:rPr>
        <w:rFonts w:asciiTheme="minorHAnsi" w:hAnsiTheme="minorHAnsi" w:cstheme="minorHAnsi"/>
        <w:b/>
      </w:rPr>
      <w:t>7</w:t>
    </w:r>
    <w:r w:rsidR="00240B8D">
      <w:rPr>
        <w:rFonts w:asciiTheme="minorHAnsi" w:hAnsiTheme="minorHAnsi" w:cstheme="minorHAnsi"/>
        <w:b/>
      </w:rPr>
      <w:t>.2022</w:t>
    </w:r>
    <w:r w:rsidR="00F33409">
      <w:rPr>
        <w:rFonts w:asciiTheme="minorHAnsi" w:hAnsiTheme="minorHAnsi" w:cstheme="minorHAnsi"/>
        <w:b/>
      </w:rPr>
      <w:t xml:space="preserve"> r.</w:t>
    </w:r>
  </w:p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926FD3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0D60C1" w:rsidRDefault="00B2489E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b/>
              <w:sz w:val="22"/>
              <w:szCs w:val="22"/>
              <w:u w:val="single"/>
            </w:rPr>
            <w:t>Sprawę prowadzi: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 Olga Pietrzykowska, </w:t>
          </w:r>
          <w:r w:rsidR="00FC5007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pokój 11, 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tel. 61 43-80-341, email: srodowisko@kolaczkowo.pl </w:t>
          </w:r>
        </w:p>
        <w:p w:rsidR="0046023F" w:rsidRPr="000D60C1" w:rsidRDefault="00B2489E">
          <w:pPr>
            <w:spacing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>Urząd Gminy w Kołaczkowie tel. 61 43-80-330, 61 43-85-324, fax: 61 43-85-488,</w:t>
          </w:r>
        </w:p>
        <w:p w:rsidR="0046023F" w:rsidRDefault="00B2489E">
          <w:pPr>
            <w:spacing w:line="0" w:lineRule="atLeast"/>
            <w:ind w:left="240"/>
            <w:rPr>
              <w:rFonts w:eastAsia="Times New Roman"/>
              <w:lang w:val="en-US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  <w:lang w:val="en-US"/>
            </w:rPr>
            <w:t>www.kolaczkowo.pl, email: ug@kolaczkowo.pl</w:t>
          </w:r>
        </w:p>
      </w:tc>
    </w:tr>
  </w:tbl>
  <w:p w:rsidR="0046023F" w:rsidRDefault="00926FD3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D3" w:rsidRDefault="00926FD3" w:rsidP="006C1A9A">
      <w:r>
        <w:separator/>
      </w:r>
    </w:p>
  </w:footnote>
  <w:footnote w:type="continuationSeparator" w:id="0">
    <w:p w:rsidR="00926FD3" w:rsidRDefault="00926FD3" w:rsidP="006C1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37E"/>
    <w:multiLevelType w:val="hybridMultilevel"/>
    <w:tmpl w:val="1E62D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F4400"/>
    <w:multiLevelType w:val="hybridMultilevel"/>
    <w:tmpl w:val="0482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D02B5"/>
    <w:multiLevelType w:val="hybridMultilevel"/>
    <w:tmpl w:val="FB5A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3097"/>
    <w:multiLevelType w:val="multilevel"/>
    <w:tmpl w:val="7C567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412599"/>
    <w:multiLevelType w:val="hybridMultilevel"/>
    <w:tmpl w:val="1B3419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EE27407"/>
    <w:multiLevelType w:val="hybridMultilevel"/>
    <w:tmpl w:val="F3E4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9A"/>
    <w:rsid w:val="000972BC"/>
    <w:rsid w:val="000F4D98"/>
    <w:rsid w:val="00240B8D"/>
    <w:rsid w:val="00337862"/>
    <w:rsid w:val="003555FF"/>
    <w:rsid w:val="00371644"/>
    <w:rsid w:val="003F1359"/>
    <w:rsid w:val="00407D04"/>
    <w:rsid w:val="00510092"/>
    <w:rsid w:val="0056578C"/>
    <w:rsid w:val="006C1A9A"/>
    <w:rsid w:val="00926FD3"/>
    <w:rsid w:val="00AE2791"/>
    <w:rsid w:val="00B2489E"/>
    <w:rsid w:val="00B52EBC"/>
    <w:rsid w:val="00CF24F4"/>
    <w:rsid w:val="00DB55A8"/>
    <w:rsid w:val="00E355F4"/>
    <w:rsid w:val="00F33409"/>
    <w:rsid w:val="00F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98F898-4CB8-45DE-870B-9CE0D516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C1A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6C1A9A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1A9A"/>
    <w:pPr>
      <w:keepNext/>
      <w:keepLines/>
      <w:widowControl/>
      <w:suppressAutoHyphens w:val="0"/>
      <w:autoSpaceDN/>
      <w:spacing w:before="40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6C1A9A"/>
    <w:pPr>
      <w:keepNext/>
      <w:widowControl/>
      <w:suppressAutoHyphens w:val="0"/>
      <w:autoSpaceDN/>
      <w:jc w:val="center"/>
      <w:textAlignment w:val="auto"/>
      <w:outlineLvl w:val="5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C1A9A"/>
    <w:pPr>
      <w:keepNext/>
      <w:keepLines/>
      <w:widowControl/>
      <w:suppressAutoHyphens w:val="0"/>
      <w:autoSpaceDN/>
      <w:spacing w:before="40"/>
      <w:textAlignment w:val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1A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C1A9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6C1A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6C1A9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A9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C1A9A"/>
    <w:pPr>
      <w:suppressLineNumbers/>
    </w:pPr>
  </w:style>
  <w:style w:type="paragraph" w:styleId="Akapitzlist">
    <w:name w:val="List Paragraph"/>
    <w:basedOn w:val="Normalny"/>
    <w:link w:val="AkapitzlistZnak"/>
    <w:qFormat/>
    <w:rsid w:val="006C1A9A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6C1A9A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C1A9A"/>
    <w:pPr>
      <w:widowControl/>
      <w:suppressAutoHyphens w:val="0"/>
      <w:autoSpaceDN/>
      <w:ind w:left="1418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1A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g-binding">
    <w:name w:val="ng-binding"/>
    <w:basedOn w:val="Domylnaczcionkaakapitu"/>
    <w:rsid w:val="006C1A9A"/>
  </w:style>
  <w:style w:type="character" w:customStyle="1" w:styleId="AkapitzlistZnak">
    <w:name w:val="Akapit z listą Znak"/>
    <w:basedOn w:val="Domylnaczcionkaakapitu"/>
    <w:link w:val="Akapitzlist"/>
    <w:rsid w:val="006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1A9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1A9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C50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40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09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lac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4C233-2AAE-4782-AD0D-D9D5792D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9</cp:revision>
  <cp:lastPrinted>2022-07-13T12:25:00Z</cp:lastPrinted>
  <dcterms:created xsi:type="dcterms:W3CDTF">2022-03-08T09:54:00Z</dcterms:created>
  <dcterms:modified xsi:type="dcterms:W3CDTF">2022-07-14T12:15:00Z</dcterms:modified>
</cp:coreProperties>
</file>